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Lam Nhut Khang</w:t>
      </w:r>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Lam Nhut Khang</w:t>
      </w:r>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Lam Nhut Khang</w:t>
      </w:r>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1310755D" w14:textId="77777777" w:rsidR="005C3FD6" w:rsidRPr="000B0B46" w:rsidRDefault="005C3FD6" w:rsidP="004B40A4">
      <w:pPr>
        <w:jc w:val="right"/>
      </w:pPr>
    </w:p>
    <w:p w14:paraId="08DD1437" w14:textId="2E08A7AC" w:rsidR="00B5737F" w:rsidRPr="000B0B46" w:rsidRDefault="00B5737F" w:rsidP="00841041">
      <w:pPr>
        <w:pStyle w:val="StrongEmphasis"/>
      </w:pPr>
      <w:r w:rsidRPr="000B0B46">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Nhut Khang</w:t>
      </w:r>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r w:rsidR="00373836">
        <w:t>Med</w:t>
      </w:r>
      <w:r w:rsidR="001B2893">
        <w:t>Bot</w:t>
      </w:r>
      <w:r w:rsidR="001B2893" w:rsidRPr="001B2893">
        <w:t>:</w:t>
      </w:r>
      <w:r w:rsidR="001B2893">
        <w:t xml:space="preserve"> </w:t>
      </w:r>
      <w:r w:rsidR="001B2893">
        <w:lastRenderedPageBreak/>
        <w:t>Chatbo</w:t>
      </w:r>
      <w:r w:rsidR="00373836">
        <w:t xml:space="preserve">t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Tho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Tho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Tho,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5D657A16" w:rsidR="00B5737F" w:rsidRPr="000B0B46" w:rsidRDefault="00B5737F" w:rsidP="004A01F5"/>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06E855A2" w14:textId="4141453F" w:rsidR="00C03512"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44840280" w:history="1">
            <w:r w:rsidR="00C03512" w:rsidRPr="00335EC9">
              <w:rPr>
                <w:rStyle w:val="Hyperlink"/>
                <w:noProof/>
                <w14:scene3d>
                  <w14:camera w14:prst="orthographicFront"/>
                  <w14:lightRig w14:rig="threePt" w14:dir="t">
                    <w14:rot w14:lat="0" w14:lon="0" w14:rev="0"/>
                  </w14:lightRig>
                </w14:scene3d>
              </w:rPr>
              <w:t>CHAPTER 1:</w:t>
            </w:r>
            <w:r w:rsidR="00C03512" w:rsidRPr="00335EC9">
              <w:rPr>
                <w:rStyle w:val="Hyperlink"/>
                <w:noProof/>
              </w:rPr>
              <w:t xml:space="preserve"> INTRODUCTION</w:t>
            </w:r>
            <w:r w:rsidR="00C03512">
              <w:rPr>
                <w:noProof/>
                <w:webHidden/>
              </w:rPr>
              <w:tab/>
            </w:r>
            <w:r w:rsidR="00C03512">
              <w:rPr>
                <w:noProof/>
                <w:webHidden/>
              </w:rPr>
              <w:fldChar w:fldCharType="begin"/>
            </w:r>
            <w:r w:rsidR="00C03512">
              <w:rPr>
                <w:noProof/>
                <w:webHidden/>
              </w:rPr>
              <w:instrText xml:space="preserve"> PAGEREF _Toc144840280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1A29D88F" w14:textId="45E14434"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81" w:history="1">
            <w:r w:rsidR="00C03512" w:rsidRPr="00335EC9">
              <w:rPr>
                <w:rStyle w:val="Hyperlink"/>
                <w:noProof/>
              </w:rPr>
              <w:t>1.1. Problem</w:t>
            </w:r>
            <w:r w:rsidR="00C03512">
              <w:rPr>
                <w:noProof/>
                <w:webHidden/>
              </w:rPr>
              <w:tab/>
            </w:r>
            <w:r w:rsidR="00C03512">
              <w:rPr>
                <w:noProof/>
                <w:webHidden/>
              </w:rPr>
              <w:fldChar w:fldCharType="begin"/>
            </w:r>
            <w:r w:rsidR="00C03512">
              <w:rPr>
                <w:noProof/>
                <w:webHidden/>
              </w:rPr>
              <w:instrText xml:space="preserve"> PAGEREF _Toc144840281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52659BF9" w14:textId="73B1E527"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82" w:history="1">
            <w:r w:rsidR="00C03512" w:rsidRPr="00335EC9">
              <w:rPr>
                <w:rStyle w:val="Hyperlink"/>
                <w:noProof/>
              </w:rPr>
              <w:t>1.2. History of problem-solving</w:t>
            </w:r>
            <w:r w:rsidR="00C03512">
              <w:rPr>
                <w:noProof/>
                <w:webHidden/>
              </w:rPr>
              <w:tab/>
            </w:r>
            <w:r w:rsidR="00C03512">
              <w:rPr>
                <w:noProof/>
                <w:webHidden/>
              </w:rPr>
              <w:fldChar w:fldCharType="begin"/>
            </w:r>
            <w:r w:rsidR="00C03512">
              <w:rPr>
                <w:noProof/>
                <w:webHidden/>
              </w:rPr>
              <w:instrText xml:space="preserve"> PAGEREF _Toc144840282 \h </w:instrText>
            </w:r>
            <w:r w:rsidR="00C03512">
              <w:rPr>
                <w:noProof/>
                <w:webHidden/>
              </w:rPr>
            </w:r>
            <w:r w:rsidR="00C03512">
              <w:rPr>
                <w:noProof/>
                <w:webHidden/>
              </w:rPr>
              <w:fldChar w:fldCharType="separate"/>
            </w:r>
            <w:r w:rsidR="00C03512">
              <w:rPr>
                <w:noProof/>
                <w:webHidden/>
              </w:rPr>
              <w:t>2</w:t>
            </w:r>
            <w:r w:rsidR="00C03512">
              <w:rPr>
                <w:noProof/>
                <w:webHidden/>
              </w:rPr>
              <w:fldChar w:fldCharType="end"/>
            </w:r>
          </w:hyperlink>
        </w:p>
        <w:p w14:paraId="1F1D77E0" w14:textId="52BC0C4C"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83" w:history="1">
            <w:r w:rsidR="00C03512" w:rsidRPr="00335EC9">
              <w:rPr>
                <w:rStyle w:val="Hyperlink"/>
                <w:noProof/>
              </w:rPr>
              <w:t>1.3. Purpose</w:t>
            </w:r>
            <w:r w:rsidR="00C03512">
              <w:rPr>
                <w:noProof/>
                <w:webHidden/>
              </w:rPr>
              <w:tab/>
            </w:r>
            <w:r w:rsidR="00C03512">
              <w:rPr>
                <w:noProof/>
                <w:webHidden/>
              </w:rPr>
              <w:fldChar w:fldCharType="begin"/>
            </w:r>
            <w:r w:rsidR="00C03512">
              <w:rPr>
                <w:noProof/>
                <w:webHidden/>
              </w:rPr>
              <w:instrText xml:space="preserve"> PAGEREF _Toc144840283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88C8CBD" w14:textId="77ADEF45"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84" w:history="1">
            <w:r w:rsidR="00C03512" w:rsidRPr="00335EC9">
              <w:rPr>
                <w:rStyle w:val="Hyperlink"/>
                <w:noProof/>
              </w:rPr>
              <w:t>1.4. The objectives and scope</w:t>
            </w:r>
            <w:r w:rsidR="00C03512">
              <w:rPr>
                <w:noProof/>
                <w:webHidden/>
              </w:rPr>
              <w:tab/>
            </w:r>
            <w:r w:rsidR="00C03512">
              <w:rPr>
                <w:noProof/>
                <w:webHidden/>
              </w:rPr>
              <w:fldChar w:fldCharType="begin"/>
            </w:r>
            <w:r w:rsidR="00C03512">
              <w:rPr>
                <w:noProof/>
                <w:webHidden/>
              </w:rPr>
              <w:instrText xml:space="preserve"> PAGEREF _Toc144840284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5300099F" w14:textId="520A3500"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85" w:history="1">
            <w:r w:rsidR="00C03512" w:rsidRPr="00335EC9">
              <w:rPr>
                <w:rStyle w:val="Hyperlink"/>
                <w:noProof/>
              </w:rPr>
              <w:t>1.5. Research Methods:</w:t>
            </w:r>
            <w:r w:rsidR="00C03512">
              <w:rPr>
                <w:noProof/>
                <w:webHidden/>
              </w:rPr>
              <w:tab/>
            </w:r>
            <w:r w:rsidR="00C03512">
              <w:rPr>
                <w:noProof/>
                <w:webHidden/>
              </w:rPr>
              <w:fldChar w:fldCharType="begin"/>
            </w:r>
            <w:r w:rsidR="00C03512">
              <w:rPr>
                <w:noProof/>
                <w:webHidden/>
              </w:rPr>
              <w:instrText xml:space="preserve"> PAGEREF _Toc144840285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37E063B" w14:textId="74436D17"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86" w:history="1">
            <w:r w:rsidR="00C03512" w:rsidRPr="00335EC9">
              <w:rPr>
                <w:rStyle w:val="Hyperlink"/>
                <w:rFonts w:eastAsia="MS Mincho"/>
                <w:noProof/>
                <w:lang w:eastAsia="ja-JP"/>
              </w:rPr>
              <w:t>1.6. Result</w:t>
            </w:r>
            <w:r w:rsidR="00C03512">
              <w:rPr>
                <w:noProof/>
                <w:webHidden/>
              </w:rPr>
              <w:tab/>
            </w:r>
            <w:r w:rsidR="00C03512">
              <w:rPr>
                <w:noProof/>
                <w:webHidden/>
              </w:rPr>
              <w:fldChar w:fldCharType="begin"/>
            </w:r>
            <w:r w:rsidR="00C03512">
              <w:rPr>
                <w:noProof/>
                <w:webHidden/>
              </w:rPr>
              <w:instrText xml:space="preserve"> PAGEREF _Toc144840286 \h </w:instrText>
            </w:r>
            <w:r w:rsidR="00C03512">
              <w:rPr>
                <w:noProof/>
                <w:webHidden/>
              </w:rPr>
            </w:r>
            <w:r w:rsidR="00C03512">
              <w:rPr>
                <w:noProof/>
                <w:webHidden/>
              </w:rPr>
              <w:fldChar w:fldCharType="separate"/>
            </w:r>
            <w:r w:rsidR="00C03512">
              <w:rPr>
                <w:noProof/>
                <w:webHidden/>
              </w:rPr>
              <w:t>4</w:t>
            </w:r>
            <w:r w:rsidR="00C03512">
              <w:rPr>
                <w:noProof/>
                <w:webHidden/>
              </w:rPr>
              <w:fldChar w:fldCharType="end"/>
            </w:r>
          </w:hyperlink>
        </w:p>
        <w:p w14:paraId="54C1EDBC" w14:textId="5058D9C4" w:rsidR="00C03512" w:rsidRDefault="00E55202">
          <w:pPr>
            <w:pStyle w:val="TOC1"/>
            <w:tabs>
              <w:tab w:val="right" w:leader="dot" w:pos="9111"/>
            </w:tabs>
            <w:rPr>
              <w:rFonts w:asciiTheme="minorHAnsi" w:eastAsiaTheme="minorEastAsia" w:hAnsiTheme="minorHAnsi" w:cstheme="minorBidi"/>
              <w:noProof/>
              <w:sz w:val="22"/>
              <w:szCs w:val="22"/>
            </w:rPr>
          </w:pPr>
          <w:hyperlink w:anchor="_Toc144840287" w:history="1">
            <w:r w:rsidR="00C03512" w:rsidRPr="00335EC9">
              <w:rPr>
                <w:rStyle w:val="Hyperlink"/>
                <w:noProof/>
                <w14:scene3d>
                  <w14:camera w14:prst="orthographicFront"/>
                  <w14:lightRig w14:rig="threePt" w14:dir="t">
                    <w14:rot w14:lat="0" w14:lon="0" w14:rev="0"/>
                  </w14:lightRig>
                </w14:scene3d>
              </w:rPr>
              <w:t>CHAPTER 2:</w:t>
            </w:r>
            <w:r w:rsidR="00C03512" w:rsidRPr="00335EC9">
              <w:rPr>
                <w:rStyle w:val="Hyperlink"/>
                <w:noProof/>
              </w:rPr>
              <w:t xml:space="preserve"> PROBLEM DESCRIPTION</w:t>
            </w:r>
            <w:r w:rsidR="00C03512">
              <w:rPr>
                <w:noProof/>
                <w:webHidden/>
              </w:rPr>
              <w:tab/>
            </w:r>
            <w:r w:rsidR="00C03512">
              <w:rPr>
                <w:noProof/>
                <w:webHidden/>
              </w:rPr>
              <w:fldChar w:fldCharType="begin"/>
            </w:r>
            <w:r w:rsidR="00C03512">
              <w:rPr>
                <w:noProof/>
                <w:webHidden/>
              </w:rPr>
              <w:instrText xml:space="preserve"> PAGEREF _Toc144840287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2ECA1925" w14:textId="5EF5E58F"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88" w:history="1">
            <w:r w:rsidR="00C03512" w:rsidRPr="00335EC9">
              <w:rPr>
                <w:rStyle w:val="Hyperlink"/>
                <w:noProof/>
              </w:rPr>
              <w:t>2.1. Detailed description of the problem</w:t>
            </w:r>
            <w:r w:rsidR="00C03512">
              <w:rPr>
                <w:noProof/>
                <w:webHidden/>
              </w:rPr>
              <w:tab/>
            </w:r>
            <w:r w:rsidR="00C03512">
              <w:rPr>
                <w:noProof/>
                <w:webHidden/>
              </w:rPr>
              <w:fldChar w:fldCharType="begin"/>
            </w:r>
            <w:r w:rsidR="00C03512">
              <w:rPr>
                <w:noProof/>
                <w:webHidden/>
              </w:rPr>
              <w:instrText xml:space="preserve"> PAGEREF _Toc144840288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1A335DBC" w14:textId="6903325A"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89" w:history="1">
            <w:r w:rsidR="00C03512" w:rsidRPr="00335EC9">
              <w:rPr>
                <w:rStyle w:val="Hyperlink"/>
                <w:noProof/>
              </w:rPr>
              <w:t>2.2. Background</w:t>
            </w:r>
            <w:r w:rsidR="00C03512">
              <w:rPr>
                <w:noProof/>
                <w:webHidden/>
              </w:rPr>
              <w:tab/>
            </w:r>
            <w:r w:rsidR="00C03512">
              <w:rPr>
                <w:noProof/>
                <w:webHidden/>
              </w:rPr>
              <w:fldChar w:fldCharType="begin"/>
            </w:r>
            <w:r w:rsidR="00C03512">
              <w:rPr>
                <w:noProof/>
                <w:webHidden/>
              </w:rPr>
              <w:instrText xml:space="preserve"> PAGEREF _Toc144840289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3F9FBF1A" w14:textId="7C2C1507" w:rsidR="00C03512" w:rsidRDefault="00E55202">
          <w:pPr>
            <w:pStyle w:val="TOC3"/>
            <w:tabs>
              <w:tab w:val="right" w:leader="dot" w:pos="9111"/>
            </w:tabs>
            <w:rPr>
              <w:rFonts w:asciiTheme="minorHAnsi" w:eastAsiaTheme="minorEastAsia" w:hAnsiTheme="minorHAnsi" w:cstheme="minorBidi"/>
              <w:noProof/>
              <w:sz w:val="22"/>
              <w:szCs w:val="22"/>
            </w:rPr>
          </w:pPr>
          <w:hyperlink w:anchor="_Toc144840290" w:history="1">
            <w:r w:rsidR="00C03512" w:rsidRPr="00335EC9">
              <w:rPr>
                <w:rStyle w:val="Hyperlink"/>
                <w:noProof/>
              </w:rPr>
              <w:t>2.2.1. Python</w:t>
            </w:r>
            <w:r w:rsidR="00C03512">
              <w:rPr>
                <w:noProof/>
                <w:webHidden/>
              </w:rPr>
              <w:tab/>
            </w:r>
            <w:r w:rsidR="00C03512">
              <w:rPr>
                <w:noProof/>
                <w:webHidden/>
              </w:rPr>
              <w:fldChar w:fldCharType="begin"/>
            </w:r>
            <w:r w:rsidR="00C03512">
              <w:rPr>
                <w:noProof/>
                <w:webHidden/>
              </w:rPr>
              <w:instrText xml:space="preserve"> PAGEREF _Toc144840290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6E731F0F" w14:textId="6D189E5A" w:rsidR="00C03512" w:rsidRDefault="00E55202">
          <w:pPr>
            <w:pStyle w:val="TOC3"/>
            <w:tabs>
              <w:tab w:val="right" w:leader="dot" w:pos="9111"/>
            </w:tabs>
            <w:rPr>
              <w:rFonts w:asciiTheme="minorHAnsi" w:eastAsiaTheme="minorEastAsia" w:hAnsiTheme="minorHAnsi" w:cstheme="minorBidi"/>
              <w:noProof/>
              <w:sz w:val="22"/>
              <w:szCs w:val="22"/>
            </w:rPr>
          </w:pPr>
          <w:hyperlink w:anchor="_Toc144840291" w:history="1">
            <w:r w:rsidR="00C03512" w:rsidRPr="00335EC9">
              <w:rPr>
                <w:rStyle w:val="Hyperlink"/>
                <w:noProof/>
              </w:rPr>
              <w:t>2.2.2. Tensorflow</w:t>
            </w:r>
            <w:r w:rsidR="00C03512">
              <w:rPr>
                <w:noProof/>
                <w:webHidden/>
              </w:rPr>
              <w:tab/>
            </w:r>
            <w:r w:rsidR="00C03512">
              <w:rPr>
                <w:noProof/>
                <w:webHidden/>
              </w:rPr>
              <w:fldChar w:fldCharType="begin"/>
            </w:r>
            <w:r w:rsidR="00C03512">
              <w:rPr>
                <w:noProof/>
                <w:webHidden/>
              </w:rPr>
              <w:instrText xml:space="preserve"> PAGEREF _Toc144840291 \h </w:instrText>
            </w:r>
            <w:r w:rsidR="00C03512">
              <w:rPr>
                <w:noProof/>
                <w:webHidden/>
              </w:rPr>
            </w:r>
            <w:r w:rsidR="00C03512">
              <w:rPr>
                <w:noProof/>
                <w:webHidden/>
              </w:rPr>
              <w:fldChar w:fldCharType="separate"/>
            </w:r>
            <w:r w:rsidR="00C03512">
              <w:rPr>
                <w:noProof/>
                <w:webHidden/>
              </w:rPr>
              <w:t>7</w:t>
            </w:r>
            <w:r w:rsidR="00C03512">
              <w:rPr>
                <w:noProof/>
                <w:webHidden/>
              </w:rPr>
              <w:fldChar w:fldCharType="end"/>
            </w:r>
          </w:hyperlink>
        </w:p>
        <w:p w14:paraId="517B81C0" w14:textId="6C5DAEF8" w:rsidR="00C03512" w:rsidRDefault="00E55202">
          <w:pPr>
            <w:pStyle w:val="TOC3"/>
            <w:tabs>
              <w:tab w:val="right" w:leader="dot" w:pos="9111"/>
            </w:tabs>
            <w:rPr>
              <w:rFonts w:asciiTheme="minorHAnsi" w:eastAsiaTheme="minorEastAsia" w:hAnsiTheme="minorHAnsi" w:cstheme="minorBidi"/>
              <w:noProof/>
              <w:sz w:val="22"/>
              <w:szCs w:val="22"/>
            </w:rPr>
          </w:pPr>
          <w:hyperlink w:anchor="_Toc144840292" w:history="1">
            <w:r w:rsidR="00C03512" w:rsidRPr="00335EC9">
              <w:rPr>
                <w:rStyle w:val="Hyperlink"/>
                <w:noProof/>
              </w:rPr>
              <w:t>2.2.3. Deep learning</w:t>
            </w:r>
            <w:r w:rsidR="00C03512">
              <w:rPr>
                <w:noProof/>
                <w:webHidden/>
              </w:rPr>
              <w:tab/>
            </w:r>
            <w:r w:rsidR="00C03512">
              <w:rPr>
                <w:noProof/>
                <w:webHidden/>
              </w:rPr>
              <w:fldChar w:fldCharType="begin"/>
            </w:r>
            <w:r w:rsidR="00C03512">
              <w:rPr>
                <w:noProof/>
                <w:webHidden/>
              </w:rPr>
              <w:instrText xml:space="preserve"> PAGEREF _Toc144840292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0A2D93F8" w14:textId="2BE51E1C" w:rsidR="00C03512" w:rsidRDefault="00E55202">
          <w:pPr>
            <w:pStyle w:val="TOC3"/>
            <w:tabs>
              <w:tab w:val="right" w:leader="dot" w:pos="9111"/>
            </w:tabs>
            <w:rPr>
              <w:rFonts w:asciiTheme="minorHAnsi" w:eastAsiaTheme="minorEastAsia" w:hAnsiTheme="minorHAnsi" w:cstheme="minorBidi"/>
              <w:noProof/>
              <w:sz w:val="22"/>
              <w:szCs w:val="22"/>
            </w:rPr>
          </w:pPr>
          <w:hyperlink w:anchor="_Toc144840293" w:history="1">
            <w:r w:rsidR="00C03512" w:rsidRPr="00335EC9">
              <w:rPr>
                <w:rStyle w:val="Hyperlink"/>
                <w:noProof/>
              </w:rPr>
              <w:t>2.2.4. BART model</w:t>
            </w:r>
            <w:r w:rsidR="00C03512">
              <w:rPr>
                <w:noProof/>
                <w:webHidden/>
              </w:rPr>
              <w:tab/>
            </w:r>
            <w:r w:rsidR="00C03512">
              <w:rPr>
                <w:noProof/>
                <w:webHidden/>
              </w:rPr>
              <w:fldChar w:fldCharType="begin"/>
            </w:r>
            <w:r w:rsidR="00C03512">
              <w:rPr>
                <w:noProof/>
                <w:webHidden/>
              </w:rPr>
              <w:instrText xml:space="preserve"> PAGEREF _Toc144840293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1192562E" w14:textId="60D1EF8B" w:rsidR="00C03512" w:rsidRDefault="00E55202">
          <w:pPr>
            <w:pStyle w:val="TOC3"/>
            <w:tabs>
              <w:tab w:val="right" w:leader="dot" w:pos="9111"/>
            </w:tabs>
            <w:rPr>
              <w:rFonts w:asciiTheme="minorHAnsi" w:eastAsiaTheme="minorEastAsia" w:hAnsiTheme="minorHAnsi" w:cstheme="minorBidi"/>
              <w:noProof/>
              <w:sz w:val="22"/>
              <w:szCs w:val="22"/>
            </w:rPr>
          </w:pPr>
          <w:hyperlink w:anchor="_Toc144840294" w:history="1">
            <w:r w:rsidR="00C03512" w:rsidRPr="00335EC9">
              <w:rPr>
                <w:rStyle w:val="Hyperlink"/>
                <w:noProof/>
              </w:rPr>
              <w:t>2.2.5. Dataset</w:t>
            </w:r>
            <w:r w:rsidR="00C03512">
              <w:rPr>
                <w:noProof/>
                <w:webHidden/>
              </w:rPr>
              <w:tab/>
            </w:r>
            <w:r w:rsidR="00C03512">
              <w:rPr>
                <w:noProof/>
                <w:webHidden/>
              </w:rPr>
              <w:fldChar w:fldCharType="begin"/>
            </w:r>
            <w:r w:rsidR="00C03512">
              <w:rPr>
                <w:noProof/>
                <w:webHidden/>
              </w:rPr>
              <w:instrText xml:space="preserve"> PAGEREF _Toc144840294 \h </w:instrText>
            </w:r>
            <w:r w:rsidR="00C03512">
              <w:rPr>
                <w:noProof/>
                <w:webHidden/>
              </w:rPr>
            </w:r>
            <w:r w:rsidR="00C03512">
              <w:rPr>
                <w:noProof/>
                <w:webHidden/>
              </w:rPr>
              <w:fldChar w:fldCharType="separate"/>
            </w:r>
            <w:r w:rsidR="00C03512">
              <w:rPr>
                <w:noProof/>
                <w:webHidden/>
              </w:rPr>
              <w:t>12</w:t>
            </w:r>
            <w:r w:rsidR="00C03512">
              <w:rPr>
                <w:noProof/>
                <w:webHidden/>
              </w:rPr>
              <w:fldChar w:fldCharType="end"/>
            </w:r>
          </w:hyperlink>
        </w:p>
        <w:p w14:paraId="3600E852" w14:textId="067A923F" w:rsidR="00C03512" w:rsidRDefault="00E55202">
          <w:pPr>
            <w:pStyle w:val="TOC1"/>
            <w:tabs>
              <w:tab w:val="right" w:leader="dot" w:pos="9111"/>
            </w:tabs>
            <w:rPr>
              <w:rFonts w:asciiTheme="minorHAnsi" w:eastAsiaTheme="minorEastAsia" w:hAnsiTheme="minorHAnsi" w:cstheme="minorBidi"/>
              <w:noProof/>
              <w:sz w:val="22"/>
              <w:szCs w:val="22"/>
            </w:rPr>
          </w:pPr>
          <w:hyperlink w:anchor="_Toc144840295" w:history="1">
            <w:r w:rsidR="00C03512" w:rsidRPr="00335EC9">
              <w:rPr>
                <w:rStyle w:val="Hyperlink"/>
                <w:noProof/>
                <w14:scene3d>
                  <w14:camera w14:prst="orthographicFront"/>
                  <w14:lightRig w14:rig="threePt" w14:dir="t">
                    <w14:rot w14:lat="0" w14:lon="0" w14:rev="0"/>
                  </w14:lightRig>
                </w14:scene3d>
              </w:rPr>
              <w:t>CHAPTER 3:</w:t>
            </w:r>
            <w:r w:rsidR="00C03512" w:rsidRPr="00335EC9">
              <w:rPr>
                <w:rStyle w:val="Hyperlink"/>
                <w:noProof/>
              </w:rPr>
              <w:t xml:space="preserve"> DESIGN AND IMPLEMENT OF THE CHATBOT</w:t>
            </w:r>
            <w:r w:rsidR="00C03512">
              <w:rPr>
                <w:noProof/>
                <w:webHidden/>
              </w:rPr>
              <w:tab/>
            </w:r>
            <w:r w:rsidR="00C03512">
              <w:rPr>
                <w:noProof/>
                <w:webHidden/>
              </w:rPr>
              <w:fldChar w:fldCharType="begin"/>
            </w:r>
            <w:r w:rsidR="00C03512">
              <w:rPr>
                <w:noProof/>
                <w:webHidden/>
              </w:rPr>
              <w:instrText xml:space="preserve"> PAGEREF _Toc144840295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BDD61D0" w14:textId="71AAC77B"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96" w:history="1">
            <w:r w:rsidR="00C03512" w:rsidRPr="00335EC9">
              <w:rPr>
                <w:rStyle w:val="Hyperlink"/>
                <w:rFonts w:eastAsia="Times New Roman"/>
                <w:noProof/>
              </w:rPr>
              <w:t>3.1. Overview</w:t>
            </w:r>
            <w:r w:rsidR="00C03512">
              <w:rPr>
                <w:noProof/>
                <w:webHidden/>
              </w:rPr>
              <w:tab/>
            </w:r>
            <w:r w:rsidR="00C03512">
              <w:rPr>
                <w:noProof/>
                <w:webHidden/>
              </w:rPr>
              <w:fldChar w:fldCharType="begin"/>
            </w:r>
            <w:r w:rsidR="00C03512">
              <w:rPr>
                <w:noProof/>
                <w:webHidden/>
              </w:rPr>
              <w:instrText xml:space="preserve"> PAGEREF _Toc144840296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6FE421A" w14:textId="335A36DD" w:rsidR="00C03512" w:rsidRDefault="00E55202">
          <w:pPr>
            <w:pStyle w:val="TOC1"/>
            <w:tabs>
              <w:tab w:val="right" w:leader="dot" w:pos="9111"/>
            </w:tabs>
            <w:rPr>
              <w:rFonts w:asciiTheme="minorHAnsi" w:eastAsiaTheme="minorEastAsia" w:hAnsiTheme="minorHAnsi" w:cstheme="minorBidi"/>
              <w:noProof/>
              <w:sz w:val="22"/>
              <w:szCs w:val="22"/>
            </w:rPr>
          </w:pPr>
          <w:hyperlink w:anchor="_Toc144840297" w:history="1">
            <w:r w:rsidR="00C03512" w:rsidRPr="00335EC9">
              <w:rPr>
                <w:rStyle w:val="Hyperlink"/>
                <w:noProof/>
                <w14:scene3d>
                  <w14:camera w14:prst="orthographicFront"/>
                  <w14:lightRig w14:rig="threePt" w14:dir="t">
                    <w14:rot w14:lat="0" w14:lon="0" w14:rev="0"/>
                  </w14:lightRig>
                </w14:scene3d>
              </w:rPr>
              <w:t>CHAPTER 4:</w:t>
            </w:r>
            <w:r w:rsidR="00C03512" w:rsidRPr="00335EC9">
              <w:rPr>
                <w:rStyle w:val="Hyperlink"/>
                <w:noProof/>
              </w:rPr>
              <w:t xml:space="preserve"> CONCLUSION AND FUTURE WORK</w:t>
            </w:r>
            <w:r w:rsidR="00C03512">
              <w:rPr>
                <w:noProof/>
                <w:webHidden/>
              </w:rPr>
              <w:tab/>
            </w:r>
            <w:r w:rsidR="00C03512">
              <w:rPr>
                <w:noProof/>
                <w:webHidden/>
              </w:rPr>
              <w:fldChar w:fldCharType="begin"/>
            </w:r>
            <w:r w:rsidR="00C03512">
              <w:rPr>
                <w:noProof/>
                <w:webHidden/>
              </w:rPr>
              <w:instrText xml:space="preserve"> PAGEREF _Toc144840297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733ABB9B" w14:textId="2BF48426"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98" w:history="1">
            <w:r w:rsidR="00C03512" w:rsidRPr="00335EC9">
              <w:rPr>
                <w:rStyle w:val="Hyperlink"/>
                <w:noProof/>
              </w:rPr>
              <w:t>4.1. Conclusion</w:t>
            </w:r>
            <w:r w:rsidR="00C03512">
              <w:rPr>
                <w:noProof/>
                <w:webHidden/>
              </w:rPr>
              <w:tab/>
            </w:r>
            <w:r w:rsidR="00C03512">
              <w:rPr>
                <w:noProof/>
                <w:webHidden/>
              </w:rPr>
              <w:fldChar w:fldCharType="begin"/>
            </w:r>
            <w:r w:rsidR="00C03512">
              <w:rPr>
                <w:noProof/>
                <w:webHidden/>
              </w:rPr>
              <w:instrText xml:space="preserve"> PAGEREF _Toc144840298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F3C132F" w14:textId="1E171689" w:rsidR="00C03512" w:rsidRDefault="00E55202">
          <w:pPr>
            <w:pStyle w:val="TOC2"/>
            <w:tabs>
              <w:tab w:val="right" w:leader="dot" w:pos="9111"/>
            </w:tabs>
            <w:rPr>
              <w:rFonts w:asciiTheme="minorHAnsi" w:eastAsiaTheme="minorEastAsia" w:hAnsiTheme="minorHAnsi" w:cstheme="minorBidi"/>
              <w:noProof/>
              <w:sz w:val="22"/>
              <w:szCs w:val="22"/>
            </w:rPr>
          </w:pPr>
          <w:hyperlink w:anchor="_Toc144840299" w:history="1">
            <w:r w:rsidR="00C03512" w:rsidRPr="00335EC9">
              <w:rPr>
                <w:rStyle w:val="Hyperlink"/>
                <w:noProof/>
              </w:rPr>
              <w:t>4.2. Future work</w:t>
            </w:r>
            <w:r w:rsidR="00C03512">
              <w:rPr>
                <w:noProof/>
                <w:webHidden/>
              </w:rPr>
              <w:tab/>
            </w:r>
            <w:r w:rsidR="00C03512">
              <w:rPr>
                <w:noProof/>
                <w:webHidden/>
              </w:rPr>
              <w:fldChar w:fldCharType="begin"/>
            </w:r>
            <w:r w:rsidR="00C03512">
              <w:rPr>
                <w:noProof/>
                <w:webHidden/>
              </w:rPr>
              <w:instrText xml:space="preserve"> PAGEREF _Toc144840299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EB8BEE1" w14:textId="797E6DDD" w:rsidR="00C03512" w:rsidRDefault="00E55202">
          <w:pPr>
            <w:pStyle w:val="TOC1"/>
            <w:tabs>
              <w:tab w:val="right" w:leader="dot" w:pos="9111"/>
            </w:tabs>
            <w:rPr>
              <w:rFonts w:asciiTheme="minorHAnsi" w:eastAsiaTheme="minorEastAsia" w:hAnsiTheme="minorHAnsi" w:cstheme="minorBidi"/>
              <w:noProof/>
              <w:sz w:val="22"/>
              <w:szCs w:val="22"/>
            </w:rPr>
          </w:pPr>
          <w:hyperlink w:anchor="_Toc144840300" w:history="1">
            <w:r w:rsidR="00C03512" w:rsidRPr="00335EC9">
              <w:rPr>
                <w:rStyle w:val="Hyperlink"/>
                <w:noProof/>
              </w:rPr>
              <w:t>REFERENCES</w:t>
            </w:r>
            <w:r w:rsidR="00C03512">
              <w:rPr>
                <w:noProof/>
                <w:webHidden/>
              </w:rPr>
              <w:tab/>
            </w:r>
            <w:r w:rsidR="00C03512">
              <w:rPr>
                <w:noProof/>
                <w:webHidden/>
              </w:rPr>
              <w:fldChar w:fldCharType="begin"/>
            </w:r>
            <w:r w:rsidR="00C03512">
              <w:rPr>
                <w:noProof/>
                <w:webHidden/>
              </w:rPr>
              <w:instrText xml:space="preserve"> PAGEREF _Toc144840300 \h </w:instrText>
            </w:r>
            <w:r w:rsidR="00C03512">
              <w:rPr>
                <w:noProof/>
                <w:webHidden/>
              </w:rPr>
            </w:r>
            <w:r w:rsidR="00C03512">
              <w:rPr>
                <w:noProof/>
                <w:webHidden/>
              </w:rPr>
              <w:fldChar w:fldCharType="separate"/>
            </w:r>
            <w:r w:rsidR="00C03512">
              <w:rPr>
                <w:noProof/>
                <w:webHidden/>
              </w:rPr>
              <w:t>16</w:t>
            </w:r>
            <w:r w:rsidR="00C03512">
              <w:rPr>
                <w:noProof/>
                <w:webHidden/>
              </w:rPr>
              <w:fldChar w:fldCharType="end"/>
            </w:r>
          </w:hyperlink>
        </w:p>
        <w:p w14:paraId="007F7830" w14:textId="7941065E" w:rsidR="00C03512" w:rsidRDefault="00E55202">
          <w:pPr>
            <w:pStyle w:val="TOC1"/>
            <w:tabs>
              <w:tab w:val="right" w:leader="dot" w:pos="9111"/>
            </w:tabs>
            <w:rPr>
              <w:rFonts w:asciiTheme="minorHAnsi" w:eastAsiaTheme="minorEastAsia" w:hAnsiTheme="minorHAnsi" w:cstheme="minorBidi"/>
              <w:noProof/>
              <w:sz w:val="22"/>
              <w:szCs w:val="22"/>
            </w:rPr>
          </w:pPr>
          <w:hyperlink w:anchor="_Toc144840301" w:history="1">
            <w:r w:rsidR="00C03512" w:rsidRPr="00335EC9">
              <w:rPr>
                <w:rStyle w:val="Hyperlink"/>
                <w:noProof/>
              </w:rPr>
              <w:t>APPENDICES</w:t>
            </w:r>
            <w:r w:rsidR="00C03512">
              <w:rPr>
                <w:noProof/>
                <w:webHidden/>
              </w:rPr>
              <w:tab/>
            </w:r>
            <w:r w:rsidR="00C03512">
              <w:rPr>
                <w:noProof/>
                <w:webHidden/>
              </w:rPr>
              <w:fldChar w:fldCharType="begin"/>
            </w:r>
            <w:r w:rsidR="00C03512">
              <w:rPr>
                <w:noProof/>
                <w:webHidden/>
              </w:rPr>
              <w:instrText xml:space="preserve"> PAGEREF _Toc144840301 \h </w:instrText>
            </w:r>
            <w:r w:rsidR="00C03512">
              <w:rPr>
                <w:noProof/>
                <w:webHidden/>
              </w:rPr>
            </w:r>
            <w:r w:rsidR="00C03512">
              <w:rPr>
                <w:noProof/>
                <w:webHidden/>
              </w:rPr>
              <w:fldChar w:fldCharType="separate"/>
            </w:r>
            <w:r w:rsidR="00C03512">
              <w:rPr>
                <w:noProof/>
                <w:webHidden/>
              </w:rPr>
              <w:t>17</w:t>
            </w:r>
            <w:r w:rsidR="00C03512">
              <w:rPr>
                <w:noProof/>
                <w:webHidden/>
              </w:rPr>
              <w:fldChar w:fldCharType="end"/>
            </w:r>
          </w:hyperlink>
        </w:p>
        <w:p w14:paraId="39BF1A61" w14:textId="61409D88"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40D0A827" w14:textId="1FCFB8BC" w:rsidR="00373836" w:rsidRDefault="00373836" w:rsidP="004A01F5"/>
    <w:p w14:paraId="7742FB85" w14:textId="073EF82C" w:rsidR="00373836" w:rsidRPr="000B0B46" w:rsidRDefault="00A76465" w:rsidP="00A76465">
      <w:pPr>
        <w:spacing w:line="288" w:lineRule="auto"/>
        <w:jc w:val="left"/>
      </w:pPr>
      <w:r>
        <w:br w:type="page"/>
      </w:r>
    </w:p>
    <w:p w14:paraId="2D695E78" w14:textId="529292BF" w:rsidR="00E362DB" w:rsidRPr="004D5861" w:rsidRDefault="00684F89" w:rsidP="004D5861">
      <w:pPr>
        <w:pStyle w:val="StrongEmphasis"/>
      </w:pPr>
      <w:r w:rsidRPr="000B0B46">
        <w:lastRenderedPageBreak/>
        <w:t>LIST OF FIGURES</w:t>
      </w:r>
      <w:r w:rsidR="00E362DB">
        <w:br w:type="page"/>
      </w:r>
    </w:p>
    <w:p w14:paraId="0DD185D4" w14:textId="7901E6DE" w:rsidR="00895E80" w:rsidRDefault="00684F89" w:rsidP="00A50228">
      <w:pPr>
        <w:pStyle w:val="StrongEmphasis"/>
      </w:pPr>
      <w:r w:rsidRPr="000B0B46">
        <w:lastRenderedPageBreak/>
        <w:t>LIST OF TABLES</w:t>
      </w:r>
    </w:p>
    <w:p w14:paraId="5902CA9C" w14:textId="77777777" w:rsidR="00895E80" w:rsidRDefault="00895E80">
      <w:pPr>
        <w:rPr>
          <w:b/>
          <w:bCs/>
          <w:sz w:val="40"/>
          <w:szCs w:val="40"/>
        </w:rPr>
      </w:pPr>
      <w:r>
        <w:br w:type="page"/>
      </w:r>
    </w:p>
    <w:p w14:paraId="1AE1822F" w14:textId="77777777" w:rsidR="00895E80" w:rsidRDefault="00895E80" w:rsidP="00895E80">
      <w:pPr>
        <w:pStyle w:val="StrongEmphasis"/>
      </w:pPr>
      <w:r>
        <w:lastRenderedPageBreak/>
        <w:t>LIST OF ABBREVIATIONS</w:t>
      </w:r>
    </w:p>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In recent years, the integration of artificial intelligence (AI) and natural language processing (NLP) technologies has ushered in a new era in healthcare with the emergence of medical chatbots.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This abstract provides an overview of the evolving landscape of medical chatbots, their key functionalities, and their impact on the healthcare ecosystem. Medical chatbots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r w:rsidR="004B40A4" w:rsidRPr="000B0B46">
        <w:t>Chatbo</w:t>
      </w:r>
      <w:r w:rsidR="00744168">
        <w:t>t</w:t>
      </w:r>
      <w:r w:rsidR="004B40A4" w:rsidRPr="000B0B46">
        <w:t xml:space="preserve"> – a chatbo</w:t>
      </w:r>
      <w:r w:rsidR="00753D7C">
        <w:t>t</w:t>
      </w:r>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chatbot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chatbot</w:t>
      </w:r>
      <w:r w:rsidR="00611928" w:rsidRPr="000B0B46">
        <w:t xml:space="preserve"> also supports collecting and updating practical</w:t>
      </w:r>
      <w:r w:rsidR="007D5702">
        <w:t xml:space="preserve"> healthcare</w:t>
      </w:r>
      <w:r w:rsidR="00611928" w:rsidRPr="000B0B46">
        <w:t xml:space="preserve"> information f</w:t>
      </w:r>
      <w:r w:rsidR="007D5702">
        <w:t>rom doctors to update the chatbot accordingly</w:t>
      </w:r>
      <w:r w:rsidR="00611928" w:rsidRPr="000B0B46">
        <w:t>. Besides, the</w:t>
      </w:r>
      <w:r w:rsidR="007D5702">
        <w:t xml:space="preserve"> chatbot</w:t>
      </w:r>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44840280"/>
      <w:r w:rsidRPr="000B0B46">
        <w:lastRenderedPageBreak/>
        <w:t>INTRODUCTION</w:t>
      </w:r>
      <w:bookmarkEnd w:id="0"/>
    </w:p>
    <w:p w14:paraId="4425507E" w14:textId="73D932CF" w:rsidR="00C416BD" w:rsidRPr="000B0B46" w:rsidRDefault="00A33992" w:rsidP="00C416BD">
      <w:pPr>
        <w:pStyle w:val="Heading2"/>
      </w:pPr>
      <w:bookmarkStart w:id="1" w:name="_Toc144840281"/>
      <w:r w:rsidRPr="000B0B46">
        <w:t>Problem</w:t>
      </w:r>
      <w:bookmarkEnd w:id="1"/>
    </w:p>
    <w:p w14:paraId="6A5B8733" w14:textId="6DD3A939" w:rsidR="003D6B6F" w:rsidRDefault="00D523B3" w:rsidP="003D6B6F">
      <w:r>
        <w:t>Nowadays, healthcare is becoming more and more important, especially in a fast-paced technology world where everyone is so busy with their phone and digital devices. Therefore, the necessity to have a medical chatbot to help people have fast and reliable information about healthcare is considerably important. However, t</w:t>
      </w:r>
      <w:r w:rsidR="003D6B6F">
        <w:t>he development of medical chatbots has</w:t>
      </w:r>
      <w:r>
        <w:t xml:space="preserve"> faced</w:t>
      </w:r>
      <w:r w:rsidR="003D6B6F">
        <w:t xml:space="preserve"> several challenges and problems in the healthcare industry, which</w:t>
      </w:r>
      <w:r>
        <w:t xml:space="preserve"> modern</w:t>
      </w:r>
      <w:r w:rsidR="003D6B6F">
        <w:t xml:space="preserve"> chatbots aim to address. Here are some key problems that have spurred the development of medical chatbots:</w:t>
      </w:r>
    </w:p>
    <w:p w14:paraId="4C8EACE0" w14:textId="740D5E5E" w:rsidR="003D6B6F" w:rsidRDefault="003D6B6F" w:rsidP="00251ED4">
      <w:pPr>
        <w:pStyle w:val="ListParagraph"/>
        <w:numPr>
          <w:ilvl w:val="0"/>
          <w:numId w:val="12"/>
        </w:numPr>
      </w:pPr>
      <w:r>
        <w:t>Healthcare Accessibility: Many individuals face challenges in accessing healthcare services, particularly in remote or underserved areas. Medical chatbots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Chatbots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Information Overload: The internet is filled with vast amounts of health information, making it difficult for individuals to find reliable sources. Medical chatbots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Health Awareness and Education: Many people lack access to comprehensive health education. Medical chatbots can serve as educational tools, providing users with valuable information about various health topics and promoting health awareness.</w:t>
      </w:r>
    </w:p>
    <w:p w14:paraId="033FAA31" w14:textId="496F3EC2" w:rsidR="003D6B6F" w:rsidRPr="000B0B46" w:rsidRDefault="003D6B6F" w:rsidP="003D6B6F">
      <w:r>
        <w:t>While medical chatbots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chatbots.</w:t>
      </w:r>
    </w:p>
    <w:p w14:paraId="312F65B4" w14:textId="0640C243" w:rsidR="00C416BD" w:rsidRPr="000B0B46" w:rsidRDefault="001C36E8" w:rsidP="00C416BD">
      <w:pPr>
        <w:pStyle w:val="Heading2"/>
      </w:pPr>
      <w:r>
        <w:t>Related works</w:t>
      </w:r>
    </w:p>
    <w:p w14:paraId="457F8433" w14:textId="22267645" w:rsidR="00C416BD" w:rsidRPr="000B0B46" w:rsidRDefault="00177A9E" w:rsidP="00C416BD">
      <w:pPr>
        <w:tabs>
          <w:tab w:val="left" w:pos="720"/>
          <w:tab w:val="left" w:pos="990"/>
        </w:tabs>
        <w:rPr>
          <w:rStyle w:val="Emphasis"/>
        </w:rPr>
      </w:pPr>
      <w:r w:rsidRPr="000B0B46">
        <w:rPr>
          <w:rStyle w:val="Emphasis"/>
        </w:rPr>
        <w:t>Related c</w:t>
      </w:r>
      <w:r w:rsidR="00C416BD" w:rsidRPr="000B0B46">
        <w:rPr>
          <w:rStyle w:val="Emphasis"/>
        </w:rPr>
        <w:t>hatbo</w:t>
      </w:r>
      <w:r w:rsidR="005E31BE">
        <w:rPr>
          <w:rStyle w:val="Emphasis"/>
        </w:rPr>
        <w:t>ts</w:t>
      </w:r>
      <w:r w:rsidR="00C416BD" w:rsidRPr="000B0B46">
        <w:rPr>
          <w:rStyle w:val="Emphasis"/>
        </w:rPr>
        <w:t xml:space="preserve">: </w:t>
      </w:r>
    </w:p>
    <w:p w14:paraId="7D1A33F4" w14:textId="02DE729E" w:rsidR="003A2B63" w:rsidRDefault="004634F4" w:rsidP="001C36E8">
      <w:r w:rsidRPr="00581BD3">
        <w:rPr>
          <w:rStyle w:val="FucntionNameChar"/>
        </w:rPr>
        <w:t>Woebot</w:t>
      </w:r>
      <w:sdt>
        <w:sdtPr>
          <w:rPr>
            <w:rStyle w:val="FucntionNameChar"/>
          </w:rPr>
          <w:id w:val="1662578635"/>
          <w:citation/>
        </w:sdt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1C36E8">
            <w:rPr>
              <w:rStyle w:val="FucntionNameChar"/>
              <w:noProof/>
            </w:rPr>
            <w:t xml:space="preserve"> </w:t>
          </w:r>
          <w:r w:rsidR="001C36E8" w:rsidRPr="001C36E8">
            <w:rPr>
              <w:noProof/>
              <w:szCs w:val="24"/>
            </w:rPr>
            <w:t>[1]</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conversational agent consists of two platforms. First, a template-based </w:t>
      </w:r>
      <w:r w:rsidR="001C36E8">
        <w:lastRenderedPageBreak/>
        <w:t>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Behavioural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training chatbo</w:t>
      </w:r>
      <w:r w:rsidR="003A2B63">
        <w:t>t</w:t>
      </w:r>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There were several categories on which Woebot could provide therapy. Results showed that there was a significant improvement in the mean PHQ-9 score compared to controls in the mental condition of participants with 2 weeks of therapy</w:t>
      </w:r>
      <w:r w:rsidR="001C36E8">
        <w:t>.</w:t>
      </w:r>
    </w:p>
    <w:p w14:paraId="2ADFC9D4" w14:textId="5ED30DFE" w:rsidR="001C36E8" w:rsidRDefault="001C36E8" w:rsidP="001C36E8">
      <w:r>
        <w:t xml:space="preserve">Rita: Rita </w:t>
      </w:r>
      <w:r w:rsidRPr="001C36E8">
        <w:t>has a modular design</w:t>
      </w:r>
      <w:r>
        <w:t>.</w:t>
      </w:r>
      <w:r w:rsidRPr="001C36E8">
        <w:t xml:space="preserve"> Each module is agnostic of the design of other modules.</w:t>
      </w:r>
      <w:r>
        <w:t xml:space="preserve"> </w:t>
      </w:r>
      <w:r w:rsidRPr="001C36E8">
        <w:t>Modules communicate by standard</w:t>
      </w:r>
      <w:r>
        <w:t xml:space="preserve"> HTTP. The architecture of information was split into blocks. Dialogflow application or similar system allows for developing conversation with many people at the same time. Rita recognizes a few general sentences in each place in the system, but an author can define specialized sentences in each module. Users can select any module directly using voice or a visual menu.</w:t>
      </w:r>
    </w:p>
    <w:p w14:paraId="61CCB59E" w14:textId="615BAD9A" w:rsidR="001C36E8" w:rsidRDefault="001C36E8" w:rsidP="001C36E8">
      <w:r w:rsidRPr="001C36E8">
        <w:rPr>
          <w:rStyle w:val="Strong"/>
        </w:rPr>
        <w:t>Nura Esfandiari and colleagues</w:t>
      </w:r>
      <w:sdt>
        <w:sdtPr>
          <w:id w:val="1886599206"/>
          <w:citation/>
        </w:sdtPr>
        <w:sdtContent>
          <w:r w:rsidRPr="00C477FA">
            <w:fldChar w:fldCharType="begin"/>
          </w:r>
          <w:r w:rsidRPr="00C477FA">
            <w:instrText xml:space="preserve"> CITATION Nur23 \l 1033 </w:instrText>
          </w:r>
          <w:r w:rsidRPr="00C477FA">
            <w:fldChar w:fldCharType="separate"/>
          </w:r>
          <w:r w:rsidRPr="00C477FA">
            <w:t xml:space="preserve"> [2]</w:t>
          </w:r>
          <w:r w:rsidRPr="00C477FA">
            <w:fldChar w:fldCharType="end"/>
          </w:r>
        </w:sdtContent>
      </w:sdt>
      <w:r>
        <w:t xml:space="preserve"> proposed a chatbot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chatbot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44FAED6A" w:rsidR="00F47377" w:rsidRDefault="00F47377" w:rsidP="00F47377">
      <w:r w:rsidRPr="00F47377">
        <w:rPr>
          <w:rStyle w:val="Strong"/>
        </w:rPr>
        <w:t>EduChat</w:t>
      </w:r>
      <w:sdt>
        <w:sdtPr>
          <w:id w:val="-623690828"/>
          <w:citation/>
        </w:sdtPr>
        <w:sdtContent>
          <w:r w:rsidRPr="00C477FA">
            <w:fldChar w:fldCharType="begin"/>
          </w:r>
          <w:r w:rsidRPr="00C477FA">
            <w:instrText xml:space="preserve"> CITATION Yuh23 \l 1033 </w:instrText>
          </w:r>
          <w:r w:rsidRPr="00C477FA">
            <w:fldChar w:fldCharType="separate"/>
          </w:r>
          <w:r w:rsidRPr="00C477FA">
            <w:t xml:space="preserve"> [3]</w:t>
          </w:r>
          <w:r w:rsidRPr="00C477FA">
            <w:fldChar w:fldCharType="end"/>
          </w:r>
        </w:sdtContent>
      </w:sdt>
      <w:r>
        <w:t xml:space="preserve"> was proposed by </w:t>
      </w:r>
      <w:r w:rsidRPr="00F47377">
        <w:t>Yuhao Dan</w:t>
      </w:r>
      <w:r>
        <w:t xml:space="preserve"> and colleagues with an LLM-based chatbot system for intelligent education. The model was first pretrained on a large number of educational books and 4 million cleaned diverse instructions to learn the fundamental knowledge. After that, the model was finetuned on 500 thousand high-quality cus- tomized instructions to activate education-specific functions by aligning with the feedbacks from psychology experts and frontline teachers. EduChat achieved an avenger </w:t>
      </w:r>
      <w:r w:rsidRPr="00F47377">
        <w:t>40.7</w:t>
      </w:r>
      <w:r>
        <w:t xml:space="preserve"> score without retrieval and 49.3 score with retrieval respectively on the C-Eval benchmark, a comprehensive Chinese evaluation suite for foundation models.</w:t>
      </w:r>
    </w:p>
    <w:p w14:paraId="6972DD49" w14:textId="10388A63" w:rsidR="006A7003" w:rsidRDefault="006A7003" w:rsidP="006A7003">
      <w:r w:rsidRPr="00B60852">
        <w:rPr>
          <w:rStyle w:val="Strong"/>
        </w:rPr>
        <w:t>Kyle Swanson and colleagues</w:t>
      </w:r>
      <w:sdt>
        <w:sdtPr>
          <w:id w:val="411359552"/>
          <w:citation/>
        </w:sdtPr>
        <w:sdtContent>
          <w:r w:rsidR="00B60852" w:rsidRPr="00C477FA">
            <w:fldChar w:fldCharType="begin"/>
          </w:r>
          <w:r w:rsidR="00B60852" w:rsidRPr="00C477FA">
            <w:instrText xml:space="preserve"> CITATION Kyl19 \l 1033 </w:instrText>
          </w:r>
          <w:r w:rsidR="00B60852" w:rsidRPr="00C477FA">
            <w:fldChar w:fldCharType="separate"/>
          </w:r>
          <w:r w:rsidR="00B60852" w:rsidRPr="00C477FA">
            <w:t xml:space="preserve"> [4]</w:t>
          </w:r>
          <w:r w:rsidR="00B60852" w:rsidRPr="00C477FA">
            <w:fldChar w:fldCharType="end"/>
          </w:r>
        </w:sdtContent>
      </w:sdt>
      <w:r>
        <w:t xml:space="preserve"> implemented a retrieval-based c</w:t>
      </w:r>
      <w:r w:rsidRPr="006A7003">
        <w:t>hatbots</w:t>
      </w:r>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achived the AUC (area under the receiver) of 0.977, </w:t>
      </w:r>
      <w:r w:rsidRPr="006A7003">
        <w:t>AUC@0.1</w:t>
      </w:r>
      <w:r>
        <w:t xml:space="preserve"> (area under the portion of the </w:t>
      </w:r>
      <w:r>
        <w:lastRenderedPageBreak/>
        <w:t xml:space="preserve">ROC curve where the false positive rate is ≤ p) of </w:t>
      </w:r>
      <w:r w:rsidRPr="006A7003">
        <w:t>0.885</w:t>
      </w:r>
      <w:r>
        <w:t xml:space="preserve">, </w:t>
      </w:r>
      <w:r w:rsidRPr="006A7003">
        <w:t>AU</w:t>
      </w:r>
      <w:r>
        <w:t>C@0.05 with 0.816 and AUC@0.01 of 0.630.</w:t>
      </w:r>
    </w:p>
    <w:p w14:paraId="6421B2EE" w14:textId="7598E6A2" w:rsidR="00B60852" w:rsidRDefault="00B60852" w:rsidP="00B60852">
      <w:r w:rsidRPr="00B60852">
        <w:rPr>
          <w:rStyle w:val="Strong"/>
        </w:rPr>
        <w:t>MILABOT</w:t>
      </w:r>
      <w:sdt>
        <w:sdtPr>
          <w:id w:val="-916327993"/>
          <w:citation/>
        </w:sdtPr>
        <w:sdtContent>
          <w:r w:rsidRPr="00C477FA">
            <w:fldChar w:fldCharType="begin"/>
          </w:r>
          <w:r w:rsidRPr="00C477FA">
            <w:instrText xml:space="preserve"> CITATION Iul17 \l 1033 </w:instrText>
          </w:r>
          <w:r w:rsidRPr="00C477FA">
            <w:fldChar w:fldCharType="separate"/>
          </w:r>
          <w:r w:rsidRPr="00C477FA">
            <w:t xml:space="preserve"> [5]</w:t>
          </w:r>
          <w:r w:rsidRPr="00C477FA">
            <w:fldChar w:fldCharType="end"/>
          </w:r>
        </w:sdtContent>
      </w:sdt>
      <w:r w:rsidRPr="00B60852">
        <w:rPr>
          <w:rStyle w:val="Strong"/>
        </w:rPr>
        <w:t>:</w:t>
      </w:r>
      <w:r>
        <w:t xml:space="preserve">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408AF2E8" w14:textId="43363D07" w:rsidR="00C416BD" w:rsidRPr="00581BD3" w:rsidRDefault="005C677C" w:rsidP="00581BD3">
      <w:pPr>
        <w:tabs>
          <w:tab w:val="left" w:pos="720"/>
          <w:tab w:val="left" w:pos="990"/>
        </w:tabs>
        <w:rPr>
          <w:b/>
          <w:iCs/>
        </w:rPr>
      </w:pPr>
      <w:r w:rsidRPr="005C677C">
        <w:rPr>
          <w:rStyle w:val="Emphasis"/>
        </w:rPr>
        <w:t>iHelpr</w:t>
      </w:r>
      <w:r w:rsidR="00581BD3">
        <w:rPr>
          <w:rStyle w:val="Emphasis"/>
        </w:rPr>
        <w:t xml:space="preserve">: </w:t>
      </w:r>
      <w:r w:rsidR="00E53F84">
        <w:t>iHelpr</w:t>
      </w:r>
      <w:r w:rsidR="00D05E17" w:rsidRPr="000B0B46">
        <w:t xml:space="preserve"> </w:t>
      </w:r>
      <w:r w:rsidR="00E53F84">
        <w:t>is a text-based interactive Chatbot intended to provide mental health support in the workplace. The iHelpr is a web-based self-assessment tool and is reported to be available for six well-being indicators viz. stress, anxiety, depression, sleep, and self-esteem</w:t>
      </w:r>
      <w:r w:rsidR="00581BD3">
        <w:rPr>
          <w:b/>
          <w:iCs/>
        </w:rPr>
        <w:t xml:space="preserve">. </w:t>
      </w:r>
      <w:r w:rsidR="00F140AE">
        <w:t>The Chatbot is developed using the bot development framework by Microsoft’s Cognitive Services, “an Application Programming Interface (API) that can process natural language, enable a Chatbot to recognize speech, and image-processing technology”</w:t>
      </w:r>
    </w:p>
    <w:p w14:paraId="75F24B00" w14:textId="24C19BF0" w:rsidR="00C416BD" w:rsidRDefault="00F140AE" w:rsidP="00581BD3">
      <w:pPr>
        <w:tabs>
          <w:tab w:val="left" w:pos="720"/>
          <w:tab w:val="left" w:pos="990"/>
        </w:tabs>
      </w:pPr>
      <w:r w:rsidRPr="00F140AE">
        <w:rPr>
          <w:rStyle w:val="Emphasis"/>
        </w:rPr>
        <w:t>Tess</w:t>
      </w:r>
      <w:r w:rsidR="00581BD3">
        <w:rPr>
          <w:rStyle w:val="Emphasis"/>
        </w:rPr>
        <w:t xml:space="preserve">: </w:t>
      </w:r>
      <w:r>
        <w:t>Tess is a web-based chatbot devised by X2AI Inc. with an access interface via SMS (on mobile) and Facebook Messenger application.</w:t>
      </w:r>
      <w:r w:rsidR="00581BD3">
        <w:rPr>
          <w:b/>
          <w:iCs/>
        </w:rPr>
        <w:t xml:space="preserve"> </w:t>
      </w:r>
      <w:r w:rsidR="00A659F2">
        <w:t>The chatbot is developed based on machine learning algorithms integrated with psycho-educational concepts and is said to be developed in conjunction and collaboration with trained mental health professionals</w:t>
      </w:r>
      <w:r w:rsidR="00581BD3">
        <w:t>.</w:t>
      </w:r>
    </w:p>
    <w:p w14:paraId="4D219358" w14:textId="48D50060" w:rsidR="00C416BD" w:rsidRPr="000B0B46" w:rsidRDefault="00C416BD" w:rsidP="00C416BD">
      <w:pPr>
        <w:pStyle w:val="Heading2"/>
      </w:pPr>
      <w:bookmarkStart w:id="2" w:name="_Toc144840283"/>
      <w:r w:rsidRPr="000B0B46">
        <w:t>Purpose</w:t>
      </w:r>
      <w:bookmarkEnd w:id="2"/>
    </w:p>
    <w:p w14:paraId="2E7C4AE0" w14:textId="45915087" w:rsidR="00D05E17" w:rsidRPr="000B0B46" w:rsidRDefault="00D05E17" w:rsidP="00D05E17">
      <w:r w:rsidRPr="000B0B46">
        <w:t>The</w:t>
      </w:r>
      <w:r w:rsidR="00E0315B" w:rsidRPr="000B0B46">
        <w:t xml:space="preserve"> application</w:t>
      </w:r>
      <w:r w:rsidRPr="000B0B46">
        <w:t xml:space="preserve"> "</w:t>
      </w:r>
      <w:r w:rsidR="00EA5B34">
        <w:t>MedicalBot</w:t>
      </w:r>
      <w:r w:rsidR="001B2893">
        <w:t xml:space="preserve">: </w:t>
      </w:r>
      <w:r w:rsidRPr="000B0B46">
        <w:t>Chatbo</w:t>
      </w:r>
      <w:r w:rsidR="00EA5B34">
        <w:t>t</w:t>
      </w:r>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3" w:name="_Toc144840284"/>
      <w:r w:rsidRPr="000B0B46">
        <w:t>The objectives and scope</w:t>
      </w:r>
      <w:bookmarkEnd w:id="3"/>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r w:rsidR="004F06FE">
        <w:t xml:space="preserve">chatbot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4" w:name="_Toc144840285"/>
      <w:r w:rsidRPr="000B0B46">
        <w:lastRenderedPageBreak/>
        <w:t>Research Methods:</w:t>
      </w:r>
      <w:bookmarkEnd w:id="4"/>
    </w:p>
    <w:p w14:paraId="24D413F5" w14:textId="3B50ADDB" w:rsidR="000A6948" w:rsidRPr="000B0B46" w:rsidRDefault="000A6948" w:rsidP="000A6948">
      <w:r w:rsidRPr="000B0B46">
        <w:t>- Requirements analysis: study the problem</w:t>
      </w:r>
      <w:r w:rsidR="002C1D19">
        <w:t xml:space="preserve"> related to chatbots,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and train the chatbot</w:t>
      </w:r>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r w:rsidRPr="000B0B46">
        <w:t>chatbo</w:t>
      </w:r>
      <w:r w:rsidR="00723D98">
        <w:t>t</w:t>
      </w:r>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Google Colab for training the chatbot and then deploy</w:t>
      </w:r>
      <w:r w:rsidR="005D4588">
        <w:t>ing</w:t>
      </w:r>
      <w:r w:rsidR="007C028B">
        <w:t xml:space="preserve"> the chatbot to</w:t>
      </w:r>
      <w:r w:rsidR="005D4588">
        <w:t xml:space="preserve"> Facebook</w:t>
      </w:r>
      <w:r w:rsidR="007C028B">
        <w:t xml:space="preserve"> messager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r>
        <w:rPr>
          <w:rFonts w:eastAsia="MS Mincho"/>
          <w:lang w:eastAsia="ja-JP"/>
        </w:rPr>
        <w:t>Outline</w:t>
      </w:r>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r w:rsidR="000A6948" w:rsidRPr="000B0B46">
        <w:t>chatbo</w:t>
      </w:r>
      <w:r w:rsidR="00A90D8B">
        <w:t>t</w:t>
      </w:r>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This chapter will cover the overview of chatbot, theory to implement it. Besides, the chapter also mention the objective and scope of the thesis as well as the method for researching and implementing the chatbot.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chatbot and neural network and it’s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00610229" w:rsidR="00D32890" w:rsidRPr="000B0B46" w:rsidRDefault="007F62A5" w:rsidP="007F62A5">
      <w:r>
        <w:t>This chapter will presenting how to assess the chatbot,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8B3944" w:rsidR="00B26C33" w:rsidRPr="000B0B46" w:rsidRDefault="007F62A5" w:rsidP="004A01F5">
      <w:r>
        <w:t>The chapter will summarize the results of the research and make recommendations development direction for the topic.</w:t>
      </w:r>
    </w:p>
    <w:p w14:paraId="61CEF9BA" w14:textId="1A8F97E7" w:rsidR="00530D3D" w:rsidRDefault="00F63B74" w:rsidP="00B26C33">
      <w:pPr>
        <w:pStyle w:val="Heading1"/>
      </w:pPr>
      <w:r>
        <w:lastRenderedPageBreak/>
        <w:t>THEORETICAL BACKGROUND</w:t>
      </w:r>
    </w:p>
    <w:p w14:paraId="135F04C6" w14:textId="77777777" w:rsidR="00B26C33" w:rsidRDefault="00B26C33" w:rsidP="00B26C33"/>
    <w:p w14:paraId="694B7A12" w14:textId="48232CEA" w:rsidR="00B26C33" w:rsidRDefault="00B26C33" w:rsidP="00B26C33">
      <w:r>
        <w:t>This chapter introduces the basics of chatbots,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chatbot system.</w:t>
      </w:r>
    </w:p>
    <w:p w14:paraId="576C2A95" w14:textId="54E34D39" w:rsidR="00592C4A" w:rsidRPr="000B0B46" w:rsidRDefault="00592C4A" w:rsidP="00592C4A">
      <w:pPr>
        <w:pStyle w:val="Heading2"/>
      </w:pPr>
      <w:bookmarkStart w:id="5" w:name="_Toc144840288"/>
      <w:r w:rsidRPr="000B0B46">
        <w:t>Detailed description of the problem</w:t>
      </w:r>
      <w:bookmarkEnd w:id="5"/>
    </w:p>
    <w:p w14:paraId="6A231D0B" w14:textId="19F2EF52" w:rsidR="00592C4A" w:rsidRPr="000B0B46" w:rsidRDefault="002830A9" w:rsidP="00592C4A">
      <w:r>
        <w:t>Medical c</w:t>
      </w:r>
      <w:r w:rsidR="00592C4A" w:rsidRPr="000B0B46">
        <w:t>hatbo</w:t>
      </w:r>
      <w:r w:rsidR="00082944">
        <w:t>t</w:t>
      </w:r>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chatbo</w:t>
      </w:r>
      <w:r>
        <w:t>t</w:t>
      </w:r>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Medical c</w:t>
      </w:r>
      <w:r w:rsidR="005244BA" w:rsidRPr="000B0B46">
        <w:t>hatbo</w:t>
      </w:r>
      <w:r>
        <w:t>t</w:t>
      </w:r>
      <w:r w:rsidR="005244BA" w:rsidRPr="000B0B46">
        <w:t xml:space="preserve"> </w:t>
      </w:r>
      <w:r>
        <w:t>application</w:t>
      </w:r>
      <w:r w:rsidR="005244BA" w:rsidRPr="000B0B46">
        <w:t xml:space="preserve"> consists of 2 main parts: </w:t>
      </w:r>
      <w:r w:rsidR="007A62B5" w:rsidRPr="000B0B46">
        <w:t>the</w:t>
      </w:r>
      <w:r>
        <w:t xml:space="preserve"> chatbot</w:t>
      </w:r>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chatbo</w:t>
      </w:r>
      <w:r w:rsidR="00FF4C5B">
        <w:t>t</w:t>
      </w:r>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training chatbo</w:t>
      </w:r>
      <w:r w:rsidR="00FF4C5B">
        <w:t>t</w:t>
      </w:r>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chatbot to improve its accuracy of the model over time</w:t>
      </w:r>
      <w:r w:rsidRPr="000B0B46">
        <w:t>.</w:t>
      </w:r>
    </w:p>
    <w:p w14:paraId="399A929A" w14:textId="31B554B6" w:rsidR="006A4A06" w:rsidRDefault="006A4A06" w:rsidP="006A4A06">
      <w:pPr>
        <w:pStyle w:val="Heading2"/>
      </w:pPr>
      <w:bookmarkStart w:id="6" w:name="_Toc144840289"/>
      <w:r w:rsidRPr="000B0B46">
        <w:t>Background</w:t>
      </w:r>
      <w:bookmarkEnd w:id="6"/>
    </w:p>
    <w:p w14:paraId="43B28A55" w14:textId="35F4A59B" w:rsidR="00581BD3" w:rsidRDefault="00581BD3" w:rsidP="00581BD3">
      <w:pPr>
        <w:pStyle w:val="Heading3"/>
      </w:pPr>
      <w:r>
        <w:t>Chatbot</w:t>
      </w:r>
    </w:p>
    <w:p w14:paraId="0581F844" w14:textId="27A924D3" w:rsidR="005956AF" w:rsidRPr="005956AF" w:rsidRDefault="005956AF" w:rsidP="005956AF">
      <w:r>
        <w:t>A chatbot (conversational agent (CA), dialogue system) is a computer software that acts as an interface between human users and a software application, using spoken or written natural language as the primary means of communication.</w:t>
      </w:r>
    </w:p>
    <w:p w14:paraId="57C95E03" w14:textId="722B3952" w:rsidR="0046546D" w:rsidRDefault="0046546D" w:rsidP="0046546D">
      <w:pPr>
        <w:pStyle w:val="FucntionName"/>
      </w:pPr>
      <w:r>
        <w:t>Chatbot components</w:t>
      </w:r>
    </w:p>
    <w:p w14:paraId="702C3FED" w14:textId="43A13775" w:rsidR="00DA0F90" w:rsidRDefault="00DA0F90" w:rsidP="00DA0F90">
      <w:r>
        <w:t>The functioning of a chatbot involves several key components:</w:t>
      </w:r>
    </w:p>
    <w:p w14:paraId="21ADACD3" w14:textId="5E6B725E" w:rsidR="002808A1" w:rsidRDefault="002808A1" w:rsidP="002808A1">
      <w:r>
        <w:t xml:space="preserve">Natural Language Processing (NLP): </w:t>
      </w:r>
      <w:r w:rsidR="00DA0D66">
        <w:t>Natural language understanding (NLU) is the first core component of the conversational agents which is responding by providing a semantic representation for user utterance [6] such as in the form of logic or class’s intent, extracting the “meaning” of an utterance. NLP is the technology that enables chatbots to understand and interpret human language.</w:t>
      </w:r>
    </w:p>
    <w:p w14:paraId="1ECBDFAA" w14:textId="154E1D8A" w:rsidR="002808A1" w:rsidRDefault="002808A1" w:rsidP="002808A1">
      <w:r>
        <w:t xml:space="preserve">Dialog Management: </w:t>
      </w:r>
      <w:r w:rsidR="009950D9">
        <w:t xml:space="preserve">Dialogue Manager is The second core component in any chatbot and we can differentiate the chatbots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Knowledge Base or Backend Integration: Many chatbots are connected to databases, APIs, or other systems to access information or perform actions. For example, a customer support chatbot might access a database of FAQs or connect to a CRM system to look up customer information.</w:t>
      </w:r>
    </w:p>
    <w:p w14:paraId="6D3A8A99" w14:textId="211F7315" w:rsidR="00DA0F90" w:rsidRDefault="00DA0F90" w:rsidP="00DA0F90">
      <w:r>
        <w:t>User Interface: This is the medium through which users interact with the chatbot. It could be a chat window on a website, a messaging app like WhatsApp, or a voice-activated device like Amazon Echo.</w:t>
      </w:r>
    </w:p>
    <w:p w14:paraId="1F821653" w14:textId="1CCC5B7F" w:rsidR="00DA0F90" w:rsidRDefault="00DA0F90" w:rsidP="00DA0F90">
      <w:r>
        <w:t>Machine Learning (Optional): Some advanced chatbots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Types of chatbot</w:t>
      </w:r>
    </w:p>
    <w:p w14:paraId="1D2877ED" w14:textId="10F8CCAB" w:rsidR="00DA0F90" w:rsidRDefault="00DA0F90" w:rsidP="00DA0F90">
      <w:r>
        <w:t>There are different types of chatbots based on their capabilities and functionalities:</w:t>
      </w:r>
    </w:p>
    <w:p w14:paraId="31434525" w14:textId="33D08600" w:rsidR="00DA0F90" w:rsidRDefault="00DA0F90" w:rsidP="00DA0F90">
      <w:r>
        <w:t>Rule-Based Chatbots: These chatbots follow predefined rules and patterns. They provide responses based on keywords and phrases. Rule-based chatbots are typically used for straightforward and specific tasks.</w:t>
      </w:r>
    </w:p>
    <w:p w14:paraId="7CD74D39" w14:textId="61B18B95" w:rsidR="00DA0F90" w:rsidRDefault="00DA0F90" w:rsidP="00DA0F90">
      <w:r>
        <w:t>AI-Powered Chatbots: These chatbots leverage artificial intelligence and machine learning to provide more dynamic and context-aware responses. They can handle more complex and open-ended conversations.</w:t>
      </w:r>
    </w:p>
    <w:p w14:paraId="62DC4C80" w14:textId="6350DD14" w:rsidR="00DA0F90" w:rsidRDefault="00DA0F90" w:rsidP="00DA0F90">
      <w:r>
        <w:t>Voice Assistants: Voice-activated chatbots, like Siri, Google Assistant, or Alexa, are designed to respond to spoken language inputs. They use speech recognition technology to understand and fulfill user requests.</w:t>
      </w:r>
    </w:p>
    <w:p w14:paraId="303E33B7" w14:textId="69DA3863" w:rsidR="001412A9" w:rsidRDefault="00A10013" w:rsidP="00DA0F90">
      <w:r>
        <w:t>Retrieval-based</w:t>
      </w:r>
      <w:r>
        <w:t xml:space="preserve">: </w:t>
      </w:r>
      <w:r>
        <w:t>The retrieval-based Chatbots select the best matching answer for the user’s question by searching a pre-constructed conversational repository</w:t>
      </w:r>
      <w:r>
        <w:t>.</w:t>
      </w:r>
    </w:p>
    <w:p w14:paraId="73B21118" w14:textId="61A702B7" w:rsidR="00A10013" w:rsidRDefault="00A10013" w:rsidP="00DA0F90">
      <w:r>
        <w:t>Learning-based</w:t>
      </w:r>
      <w:r>
        <w:t xml:space="preserve">: </w:t>
      </w:r>
      <w:r>
        <w:t>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Generative-based</w:t>
      </w:r>
      <w:r>
        <w:t xml:space="preserve">: </w:t>
      </w:r>
      <w:r>
        <w:t>Generative-based methods learn the answer distribution using th</w:t>
      </w:r>
      <w:bookmarkStart w:id="7" w:name="_GoBack"/>
      <w:bookmarkEnd w:id="7"/>
      <w:r>
        <w:t>e generative models</w:t>
      </w:r>
      <w:r>
        <w:t xml:space="preserve">. </w:t>
      </w:r>
      <w:r>
        <w:t>These models use the Reinforcement Learning (RL) techniques. In the SeqGAN, The RL reward signal comes from the discriminator, which is judged on a complete sequence, and fed back to the intermediate state action steps using Monte Carlo search.</w:t>
      </w:r>
    </w:p>
    <w:p w14:paraId="3371A876" w14:textId="0420115A" w:rsidR="00581BD3" w:rsidRDefault="00581BD3" w:rsidP="00581BD3">
      <w:pPr>
        <w:pStyle w:val="Heading3"/>
      </w:pPr>
      <w:r>
        <w:lastRenderedPageBreak/>
        <w:t>Neuron network</w:t>
      </w:r>
    </w:p>
    <w:p w14:paraId="5D465454" w14:textId="0E6D8DE4" w:rsidR="007E5917" w:rsidRDefault="007E5917" w:rsidP="007E5917">
      <w:r>
        <w:t>The inspiration for a Neural Network (NN) originates from the human brain, where biological neurons (nerve cells) respond to the activation of other neurons they are connected to. At a very simple level, neurons in the brain take electrical inputs that are then channeled to outputs</w:t>
      </w:r>
      <w:r w:rsidR="00AF1214">
        <w:t xml:space="preserve"> as shown below</w:t>
      </w:r>
      <w:r>
        <w:t>.</w:t>
      </w:r>
    </w:p>
    <w:p w14:paraId="06534D5E" w14:textId="0FDA29F5" w:rsidR="00B46F5B" w:rsidRDefault="00B46F5B" w:rsidP="007E5917">
      <w:r>
        <w:rPr>
          <w:noProof/>
        </w:rPr>
        <w:drawing>
          <wp:inline distT="0" distB="0" distL="0" distR="0" wp14:anchorId="26829212" wp14:editId="0F176714">
            <wp:extent cx="5791835" cy="3923501"/>
            <wp:effectExtent l="0" t="0" r="0" b="1270"/>
            <wp:docPr id="13" name="Picture 13" descr="Components of a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neur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923501"/>
                    </a:xfrm>
                    <a:prstGeom prst="rect">
                      <a:avLst/>
                    </a:prstGeom>
                    <a:noFill/>
                    <a:ln>
                      <a:noFill/>
                    </a:ln>
                  </pic:spPr>
                </pic:pic>
              </a:graphicData>
            </a:graphic>
          </wp:inline>
        </w:drawing>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perceptrons to consider varying linearity with the inputs. Without this, the output would just be a linear </w:t>
      </w:r>
      <w:r>
        <w:lastRenderedPageBreak/>
        <w:t>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0685652"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p w14:paraId="74010DAC" w14:textId="48C03684" w:rsidR="007E5917" w:rsidRDefault="007E5917" w:rsidP="007E5917">
      <w:pPr>
        <w:jc w:val="center"/>
      </w:pPr>
      <w:r w:rsidRPr="007E5917">
        <w:rPr>
          <w:noProof/>
        </w:rPr>
        <w:drawing>
          <wp:inline distT="0" distB="0" distL="0" distR="0" wp14:anchorId="60DFEA5E" wp14:editId="092F077F">
            <wp:extent cx="4048690" cy="9716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690" cy="971686"/>
                    </a:xfrm>
                    <a:prstGeom prst="rect">
                      <a:avLst/>
                    </a:prstGeom>
                  </pic:spPr>
                </pic:pic>
              </a:graphicData>
            </a:graphic>
          </wp:inline>
        </w:drawing>
      </w:r>
    </w:p>
    <w:p w14:paraId="10F83DD9" w14:textId="579047BD" w:rsidR="0098054F" w:rsidRDefault="00546D93" w:rsidP="0098054F">
      <w:r>
        <w:t>where y is the activation of the neuron/node, Wi are the weights and b is the bias.</w:t>
      </w:r>
    </w:p>
    <w:p w14:paraId="551CF7CC" w14:textId="7BE45D0B" w:rsidR="00546D93" w:rsidRDefault="00546D93" w:rsidP="0098054F">
      <w:r>
        <w:t>The function σ : R → R is called activation function. Originally, it was proposed to choose the Heaviside function as activation function to model whether a neuron fires or not</w:t>
      </w:r>
    </w:p>
    <w:p w14:paraId="2E075E1F" w14:textId="49D6E2C4" w:rsidR="00546D93" w:rsidRDefault="00546D93" w:rsidP="00546D93">
      <w:pPr>
        <w:jc w:val="center"/>
      </w:pPr>
      <w:r w:rsidRPr="00546D93">
        <w:rPr>
          <w:noProof/>
        </w:rPr>
        <w:drawing>
          <wp:inline distT="0" distB="0" distL="0" distR="0" wp14:anchorId="7D9061E2" wp14:editId="27080DAB">
            <wp:extent cx="3524742" cy="895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4742" cy="895475"/>
                    </a:xfrm>
                    <a:prstGeom prst="rect">
                      <a:avLst/>
                    </a:prstGeom>
                  </pic:spPr>
                </pic:pic>
              </a:graphicData>
            </a:graphic>
          </wp:inline>
        </w:drawing>
      </w:r>
    </w:p>
    <w:p w14:paraId="53C66579" w14:textId="3094E50C" w:rsidR="00612384" w:rsidRDefault="002972BB" w:rsidP="00612384">
      <w:r>
        <w:t>Popular activation functions are</w:t>
      </w:r>
    </w:p>
    <w:p w14:paraId="5B23C032" w14:textId="12463873" w:rsidR="002972BB" w:rsidRDefault="002972BB" w:rsidP="00612384">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438400"/>
                    </a:xfrm>
                    <a:prstGeom prst="rect">
                      <a:avLst/>
                    </a:prstGeom>
                  </pic:spPr>
                </pic:pic>
              </a:graphicData>
            </a:graphic>
          </wp:inline>
        </w:drawing>
      </w:r>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lastRenderedPageBreak/>
        <w:t>ANNs consist of interconnected artificial neurons or nodes organized in layers, each layer serving a specific purpose in the network. Here's an overview of the architecture of artificial neural networks:</w:t>
      </w:r>
    </w:p>
    <w:p w14:paraId="6DA14285" w14:textId="2BBA1DCC" w:rsidR="003F4904" w:rsidRDefault="003F4904" w:rsidP="00C35A73">
      <w:r>
        <w:rPr>
          <w:noProof/>
        </w:rPr>
        <w:drawing>
          <wp:inline distT="0" distB="0" distL="0" distR="0" wp14:anchorId="7064F0A1" wp14:editId="78B03E5A">
            <wp:extent cx="5791835" cy="3147208"/>
            <wp:effectExtent l="0" t="0" r="0" b="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147208"/>
                    </a:xfrm>
                    <a:prstGeom prst="rect">
                      <a:avLst/>
                    </a:prstGeom>
                    <a:noFill/>
                    <a:ln>
                      <a:noFill/>
                    </a:ln>
                  </pic:spPr>
                </pic:pic>
              </a:graphicData>
            </a:graphic>
          </wp:inline>
        </w:drawing>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The number of hidden layers and neurons in each layer is a hyperparameter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r>
        <w:lastRenderedPageBreak/>
        <w:t>Perceptrons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56D792FC" w14:textId="75931265" w:rsidR="00A56E2D" w:rsidRDefault="00A56E2D" w:rsidP="00DC7C3F">
      <w:r>
        <w:rPr>
          <w:noProof/>
        </w:rPr>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21">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05BF05EF" w:rsidR="00D3654A" w:rsidRDefault="0069020C" w:rsidP="004E5FEB">
      <w:r>
        <w:t>We can describe this process of passing information from the previous iteration to the hidden layer as below:</w:t>
      </w:r>
    </w:p>
    <w:p w14:paraId="232FFF0E" w14:textId="3801CA94" w:rsidR="0069020C" w:rsidRPr="00044DEC" w:rsidRDefault="00E55202" w:rsidP="004E5FEB">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p w14:paraId="5255F913" w14:textId="3D8FE900" w:rsidR="00044DEC" w:rsidRDefault="00044DEC" w:rsidP="004E5FEB">
      <w:r>
        <w:t>Where:</w:t>
      </w:r>
    </w:p>
    <w:p w14:paraId="0F9C9700" w14:textId="53AEE351" w:rsidR="00044DEC" w:rsidRDefault="00E55202"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E55202"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E55202"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E55202"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E55202"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E55202"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2C54AD4E" w14:textId="2867E4E9" w:rsidR="00D2584D" w:rsidRDefault="00D2584D" w:rsidP="00D2584D">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22">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lastRenderedPageBreak/>
        <w:t>The LSTM does have the ability to remove or add information to the cell state, carefully regulated by structures called gates.</w:t>
      </w:r>
      <w:r>
        <w:t xml:space="preserve"> </w:t>
      </w:r>
      <w:r w:rsidRPr="00892614">
        <w:t>Gates are a way to optionally let information through. They are composed out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x_t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r>
        <w:t>Transformer</w:t>
      </w:r>
    </w:p>
    <w:p w14:paraId="2394D825" w14:textId="1424A032" w:rsidR="00D46EEC" w:rsidRDefault="00D46EEC" w:rsidP="00D46EEC">
      <w:r>
        <w:t>The Transformer was proposed in the paper “Attention is All You Need”. The Transformer models have an encoder-decoder structure. The encoder maps an input sequence of symbol representations to a sequence of continuous representations. The decoder then generates an output  sequence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0D180DCD" w14:textId="19EBAECB" w:rsidR="00D46EEC" w:rsidRPr="00D46EEC" w:rsidRDefault="00D46EEC" w:rsidP="00D46EEC">
      <w:pPr>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3843" cy="4984005"/>
                    </a:xfrm>
                    <a:prstGeom prst="rect">
                      <a:avLst/>
                    </a:prstGeom>
                  </pic:spPr>
                </pic:pic>
              </a:graphicData>
            </a:graphic>
          </wp:inline>
        </w:drawing>
      </w:r>
    </w:p>
    <w:p w14:paraId="139EE8B2" w14:textId="5C24195C" w:rsidR="00712949" w:rsidRDefault="00712949" w:rsidP="00832F9F"/>
    <w:p w14:paraId="6FEDB44A" w14:textId="16F6C4FE" w:rsidR="00712949" w:rsidRDefault="00712949" w:rsidP="00534AD7">
      <w:pPr>
        <w:pStyle w:val="Heading4"/>
      </w:pPr>
      <w:r>
        <w:t>Encoder</w:t>
      </w:r>
    </w:p>
    <w:p w14:paraId="7F27E355" w14:textId="00458DAA" w:rsidR="005B58B0" w:rsidRDefault="005B58B0" w:rsidP="00832F9F">
      <w:r>
        <w:t>The encoder is composed of a stack of N identical layers. Each layer has two sub-layers. The first is a multi-head self-attention mechanism, and the second is a simple, positionwise fully connected feed-forward network. We employ a residual connection around each of the two sub-layers, fol</w:t>
      </w:r>
      <w:r w:rsidR="00712949">
        <w:t>lowed by layer normalization</w:t>
      </w:r>
      <w:r>
        <w:t>. That is, the output of each sub-layer is LayerNorm(x + Sublayer(x)), where Sublayer(x) is the function implemented by the sub-layer itself. To facilitate these residual connections, all sub-layers in the model, as well as the embedding layers, produce o</w:t>
      </w:r>
      <w:r w:rsidR="00712949">
        <w:t xml:space="preserve">utputs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variable to a vector of continuous numbers. In the context of neural networks, embeddings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embeddings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217E0748"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p w14:paraId="2EB2960E" w14:textId="0CC20259" w:rsidR="008B7ADB" w:rsidRPr="00712949" w:rsidRDefault="00E55202" w:rsidP="008B7ADB">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p w14:paraId="09E0D186" w14:textId="3C40BDAE" w:rsidR="00712949" w:rsidRDefault="00E55202" w:rsidP="008B7ADB">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p w14:paraId="6408EEA3" w14:textId="08AE579D" w:rsidR="008B7ADB" w:rsidRDefault="008B7ADB" w:rsidP="008B7ADB">
      <w:r>
        <w:t xml:space="preserve">where </w:t>
      </w:r>
      <w:r w:rsidRPr="00911A3C">
        <w:rPr>
          <w:i/>
        </w:rPr>
        <w:t>pos</w:t>
      </w:r>
      <w:r>
        <w:t xml:space="preserve"> is the position and </w:t>
      </w:r>
      <w:r w:rsidRPr="00911A3C">
        <w:rPr>
          <w:i/>
        </w:rPr>
        <w:t>i</w:t>
      </w:r>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6F462924" w14:textId="1E010D9B" w:rsidR="006D7CF9" w:rsidRDefault="007D0BA6" w:rsidP="00FC37AE">
      <w:r w:rsidRPr="007D0BA6">
        <w:rPr>
          <w:noProof/>
        </w:rPr>
        <w:lastRenderedPageBreak/>
        <w:drawing>
          <wp:inline distT="0" distB="0" distL="0" distR="0" wp14:anchorId="2973A450" wp14:editId="6CBF7755">
            <wp:extent cx="5791835" cy="41370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4137024"/>
                    </a:xfrm>
                    <a:prstGeom prst="rect">
                      <a:avLst/>
                    </a:prstGeom>
                  </pic:spPr>
                </pic:pic>
              </a:graphicData>
            </a:graphic>
          </wp:inline>
        </w:drawing>
      </w:r>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7EDE1FF8" w14:textId="60D85F52" w:rsidR="001573AA" w:rsidRDefault="001573AA" w:rsidP="00FC37AE">
      <w:r w:rsidRPr="001573AA">
        <w:rPr>
          <w:noProof/>
        </w:rPr>
        <w:lastRenderedPageBreak/>
        <w:drawing>
          <wp:inline distT="0" distB="0" distL="0" distR="0" wp14:anchorId="67CDAF05" wp14:editId="3B24B173">
            <wp:extent cx="5791835" cy="39151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3915101"/>
                    </a:xfrm>
                    <a:prstGeom prst="rect">
                      <a:avLst/>
                    </a:prstGeom>
                  </pic:spPr>
                </pic:pic>
              </a:graphicData>
            </a:graphic>
          </wp:inline>
        </w:drawing>
      </w:r>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softmax operation. Softmax normalizes the scores so they’re all positive and add up to 1.</w:t>
      </w:r>
    </w:p>
    <w:p w14:paraId="73C66952" w14:textId="041674C3" w:rsidR="002117AA" w:rsidRDefault="002117AA" w:rsidP="00F564EF">
      <w:r w:rsidRPr="002117AA">
        <w:rPr>
          <w:noProof/>
        </w:rPr>
        <w:lastRenderedPageBreak/>
        <w:drawing>
          <wp:inline distT="0" distB="0" distL="0" distR="0" wp14:anchorId="6C89FDCE" wp14:editId="01B48639">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E4C7ED2" w14:textId="6D01A642" w:rsidR="000701AF" w:rsidRDefault="000701AF" w:rsidP="00F564EF">
      <w:r w:rsidRPr="000701AF">
        <w:rPr>
          <w:rStyle w:val="FucntionNameChar"/>
        </w:rPr>
        <w:t>Step 4:</w:t>
      </w:r>
      <w:r>
        <w:t xml:space="preserve"> Multiply each value vector by the softmax score to keep intact the values of the word(s) and drown-out irrelevant words.</w:t>
      </w:r>
    </w:p>
    <w:p w14:paraId="7354109C" w14:textId="225E82E7" w:rsidR="00D56222" w:rsidRDefault="00D56222" w:rsidP="00F564EF">
      <w:r w:rsidRPr="00D56222">
        <w:rPr>
          <w:noProof/>
        </w:rPr>
        <w:lastRenderedPageBreak/>
        <w:drawing>
          <wp:inline distT="0" distB="0" distL="0" distR="0" wp14:anchorId="1ED09031" wp14:editId="2DC9B534">
            <wp:extent cx="5635017" cy="498538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35017" cy="4985385"/>
                    </a:xfrm>
                    <a:prstGeom prst="rect">
                      <a:avLst/>
                    </a:prstGeom>
                  </pic:spPr>
                </pic:pic>
              </a:graphicData>
            </a:graphic>
          </wp:inline>
        </w:drawing>
      </w:r>
    </w:p>
    <w:p w14:paraId="04821AA4" w14:textId="5D69C568" w:rsidR="000701AF" w:rsidRDefault="000701AF" w:rsidP="00F564EF">
      <w:r w:rsidRPr="000701AF">
        <w:rPr>
          <w:rStyle w:val="FucntionNameChar"/>
        </w:rPr>
        <w:t>Step 5:</w:t>
      </w:r>
      <w:r>
        <w:t xml:space="preserve"> Sum up the weighted value vectors. This produces the output of the self-attention layer</w:t>
      </w:r>
    </w:p>
    <w:p w14:paraId="3DC6FC93" w14:textId="36DA01B9" w:rsidR="00BB55BC" w:rsidRDefault="00BB55BC" w:rsidP="00F564EF">
      <w:r w:rsidRPr="00BB55BC">
        <w:rPr>
          <w:noProof/>
        </w:rPr>
        <w:lastRenderedPageBreak/>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6480D4C5" w14:textId="31C11D90" w:rsidR="000F03A0" w:rsidRDefault="000F03A0" w:rsidP="00F564EF">
      <w:r w:rsidRPr="000F03A0">
        <w:rPr>
          <w:noProof/>
        </w:rPr>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214D225C" w14:textId="66025B45"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dmodel-dimensional keys, values and queries, we found it beneficial to linearly project the queries, keys and values h times with different, learned linear projections to dk, dk and dv dimensions, respectively. On </w:t>
      </w:r>
      <w:r>
        <w:lastRenderedPageBreak/>
        <w:t>each of these projected versions of queries, keys and values we then perform the attention function in parallel, yielding dv-dimensional</w:t>
      </w:r>
    </w:p>
    <w:p w14:paraId="0CD8DB7E" w14:textId="0F05CCBE" w:rsidR="00C934E3" w:rsidRDefault="00C934E3" w:rsidP="00FC37AE">
      <w:r>
        <w:t>output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p w14:paraId="6C8C5203" w14:textId="2EB05C90" w:rsidR="00CC2D25" w:rsidRPr="00CC2D25" w:rsidRDefault="00CC2D25" w:rsidP="00FC37AE">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3948644E" w14:textId="3CDF5435" w:rsidR="00CC2D25" w:rsidRDefault="00CC2D25" w:rsidP="00CC2D25">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p w14:paraId="7B0AC14C" w14:textId="1D424764" w:rsidR="00C934E3" w:rsidRDefault="00C934E3" w:rsidP="00047ECE">
      <w:r>
        <w:t>Where the projections are parameter matrices</w:t>
      </w:r>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chatbot, the number of head h = 8 are used. </w:t>
      </w:r>
    </w:p>
    <w:p w14:paraId="12B98C6A" w14:textId="5845E8B8" w:rsidR="00C4291B" w:rsidRDefault="00C4291B" w:rsidP="00047ECE">
      <w:r w:rsidRPr="00C4291B">
        <w:rPr>
          <w:noProof/>
        </w:rPr>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324225"/>
                    </a:xfrm>
                    <a:prstGeom prst="rect">
                      <a:avLst/>
                    </a:prstGeom>
                  </pic:spPr>
                </pic:pic>
              </a:graphicData>
            </a:graphic>
          </wp:inline>
        </w:drawing>
      </w:r>
    </w:p>
    <w:p w14:paraId="2C4036EC" w14:textId="272D0CC4" w:rsidR="00DD675E" w:rsidRDefault="00965D49" w:rsidP="00047ECE">
      <w:r w:rsidRPr="00965D49">
        <w:rPr>
          <w:noProof/>
        </w:rPr>
        <w:lastRenderedPageBreak/>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829685"/>
                    </a:xfrm>
                    <a:prstGeom prst="rect">
                      <a:avLst/>
                    </a:prstGeom>
                  </pic:spPr>
                </pic:pic>
              </a:graphicData>
            </a:graphic>
          </wp:inline>
        </w:drawing>
      </w:r>
    </w:p>
    <w:p w14:paraId="4DDE15A2" w14:textId="333A1302" w:rsidR="00302F2A" w:rsidRDefault="00302F2A" w:rsidP="00047ECE">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4275455"/>
                    </a:xfrm>
                    <a:prstGeom prst="rect">
                      <a:avLst/>
                    </a:prstGeom>
                  </pic:spPr>
                </pic:pic>
              </a:graphicData>
            </a:graphic>
          </wp:inline>
        </w:drawing>
      </w:r>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each sub-layer (self-attention, ffnn)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1B53DD9C"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ReLU activation in between. </w:t>
      </w:r>
    </w:p>
    <w:p w14:paraId="7B697439" w14:textId="3A26E157" w:rsidR="00F36222" w:rsidRDefault="00F36222" w:rsidP="00757557">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3F915513" w14:textId="1C2DC123" w:rsidR="00D72221" w:rsidRDefault="00D72221" w:rsidP="00D72221">
      <w:r>
        <w:t>While the linear transformations are the same across different positions, they use different parameters from layer to layer.</w:t>
      </w:r>
    </w:p>
    <w:p w14:paraId="22572A9E" w14:textId="73DB44AD" w:rsidR="00534AD7" w:rsidRDefault="00534AD7" w:rsidP="00534AD7">
      <w:pPr>
        <w:pStyle w:val="Heading4"/>
      </w:pPr>
      <w:r>
        <w:lastRenderedPageBreak/>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embeddings are offset by one position, ensures that the predictions for position </w:t>
      </w:r>
      <w:r w:rsidRPr="003D260F">
        <w:rPr>
          <w:i/>
        </w:rPr>
        <w:t>i</w:t>
      </w:r>
      <w:r>
        <w:t xml:space="preserve"> can depend only on the known outputs at positions less than </w:t>
      </w:r>
      <w:r w:rsidRPr="003D260F">
        <w:rPr>
          <w:i/>
        </w:rPr>
        <w:t>i</w:t>
      </w:r>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MedBot”, the word “MedBot”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3F02F98E" w14:textId="3BC42E70" w:rsidR="00100804" w:rsidRDefault="00100804" w:rsidP="00100804">
      <w:pPr>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70" cy="2710591"/>
                    </a:xfrm>
                    <a:prstGeom prst="rect">
                      <a:avLst/>
                    </a:prstGeom>
                  </pic:spPr>
                </pic:pic>
              </a:graphicData>
            </a:graphic>
          </wp:inline>
        </w:drawing>
      </w:r>
    </w:p>
    <w:p w14:paraId="576E44E4" w14:textId="77777777" w:rsidR="00100804" w:rsidRDefault="00100804" w:rsidP="00100804">
      <w:r w:rsidRPr="00613F21">
        <w:t xml:space="preserve">The mask is applied to the scores after scaling but before the softmax. </w:t>
      </w:r>
    </w:p>
    <w:p w14:paraId="70364D23" w14:textId="544451F2" w:rsidR="00100804" w:rsidRDefault="00100804" w:rsidP="00100804">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693545"/>
                    </a:xfrm>
                    <a:prstGeom prst="rect">
                      <a:avLst/>
                    </a:prstGeom>
                  </pic:spPr>
                </pic:pic>
              </a:graphicData>
            </a:graphic>
          </wp:inline>
        </w:drawing>
      </w:r>
    </w:p>
    <w:p w14:paraId="51664143" w14:textId="77777777" w:rsidR="00090456" w:rsidRDefault="00090456" w:rsidP="00090456">
      <w:r w:rsidRPr="00613F21">
        <w:t>The softmax then just zeros out the future words for every word in the scaled matrix</w:t>
      </w:r>
      <w:r>
        <w:t>, and then multiply with matrix V to produce the matrix probability Z.</w:t>
      </w:r>
    </w:p>
    <w:p w14:paraId="5C089C6F" w14:textId="05688818" w:rsidR="00090456" w:rsidRDefault="00090456" w:rsidP="00100804">
      <w:r w:rsidRPr="00A20217">
        <w:rPr>
          <w:noProof/>
        </w:rPr>
        <w:drawing>
          <wp:inline distT="0" distB="0" distL="0" distR="0" wp14:anchorId="1639B818" wp14:editId="300F4929">
            <wp:extent cx="5791835" cy="2014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014220"/>
                    </a:xfrm>
                    <a:prstGeom prst="rect">
                      <a:avLst/>
                    </a:prstGeom>
                  </pic:spPr>
                </pic:pic>
              </a:graphicData>
            </a:graphic>
          </wp:inline>
        </w:drawing>
      </w:r>
    </w:p>
    <w:p w14:paraId="3E9FF55B" w14:textId="77777777" w:rsidR="00090456" w:rsidRDefault="00090456" w:rsidP="00EC43F5">
      <w:pPr>
        <w:pStyle w:val="FucntionName"/>
      </w:pPr>
    </w:p>
    <w:p w14:paraId="256C2F8C" w14:textId="55768382" w:rsidR="00EC43F5" w:rsidRDefault="00EC43F5" w:rsidP="00EC43F5">
      <w:pPr>
        <w:pStyle w:val="FucntionName"/>
      </w:pPr>
      <w:r>
        <w:lastRenderedPageBreak/>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Linear and Softmax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softmax layer then turns those scores into probabilities (all positive, all add up to 1.0). The cell with the highest probability is chosen, and the word associated with it is produced as the output for this time step.</w:t>
      </w:r>
    </w:p>
    <w:p w14:paraId="44821498" w14:textId="33EB7F32" w:rsidR="00CE4FD2" w:rsidRPr="00534AD7" w:rsidRDefault="00CE4FD2" w:rsidP="0095248C">
      <w:r w:rsidRPr="00CE4FD2">
        <w:rPr>
          <w:noProof/>
        </w:rPr>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046730"/>
                    </a:xfrm>
                    <a:prstGeom prst="rect">
                      <a:avLst/>
                    </a:prstGeom>
                  </pic:spPr>
                </pic:pic>
              </a:graphicData>
            </a:graphic>
          </wp:inline>
        </w:drawing>
      </w:r>
    </w:p>
    <w:p w14:paraId="1D7B0B63" w14:textId="77777777" w:rsidR="00C2402B" w:rsidRDefault="00C2402B" w:rsidP="00C2402B">
      <w:pPr>
        <w:pStyle w:val="Heading3"/>
      </w:pPr>
      <w:r>
        <w:t>Tokenizer</w:t>
      </w:r>
    </w:p>
    <w:p w14:paraId="1470958E" w14:textId="77777777" w:rsidR="00C2402B" w:rsidRDefault="00C2402B" w:rsidP="00C2402B">
      <w:r>
        <w:t>Tokenizing a text is splitting it into words or subwords, which then are converted to ids through a look-up table. Converting words or subwords to ids is straightforward, so we will focus on splitting a text into words or subwords (i.e. tokenizing a text)</w:t>
      </w:r>
    </w:p>
    <w:p w14:paraId="3E263217" w14:textId="77777777" w:rsidR="00C2402B" w:rsidRDefault="00C2402B" w:rsidP="00C2402B">
      <w:pPr>
        <w:pStyle w:val="FucntionName"/>
      </w:pPr>
      <w:r>
        <w:t>Subword-based tokenization</w:t>
      </w:r>
    </w:p>
    <w:p w14:paraId="5A5C7D76" w14:textId="2EA01151" w:rsidR="00C2402B" w:rsidRDefault="00C2402B" w:rsidP="00C2402B">
      <w:r>
        <w:t xml:space="preserve">Subword-based tokenization is a solution between word and character-based tokenization. The main idea is to solve the issues faced by word-based tokenization (very large vocabulary size, large number of OOV tokens, and different meanings of very </w:t>
      </w:r>
      <w:r>
        <w:lastRenderedPageBreak/>
        <w:t>similar words) and character-based tokenization (very long sequences and less meaningful individual tokens).</w:t>
      </w:r>
    </w:p>
    <w:p w14:paraId="2946014B" w14:textId="77777777" w:rsidR="00C2402B" w:rsidRDefault="00C2402B" w:rsidP="00C2402B">
      <w:r>
        <w:t>The subword-based tokenization algorithms do not split the frequently used words into smaller subwords. It rather splits the rare words into smaller meaningful subwords. For example, “boy” is not split but “boys” is split into “boy” and “s”. This helps the model learn that the word “boys” is formed using the word “boy” with slightly different meanings but the same root word.</w:t>
      </w:r>
    </w:p>
    <w:p w14:paraId="7DAC6386" w14:textId="49E10077" w:rsidR="00C2402B" w:rsidRDefault="00C2402B" w:rsidP="00C2402B">
      <w:r>
        <w:t>Some of the popular subword tokenization algorithms are WordPiece, Byte-Pair Encoding (BPE), Unigram, and SentencePiece.</w:t>
      </w:r>
    </w:p>
    <w:p w14:paraId="5972FE3E" w14:textId="77777777" w:rsidR="00C2402B" w:rsidRDefault="00C2402B" w:rsidP="00C2402B">
      <w:pPr>
        <w:pStyle w:val="FucntionName"/>
      </w:pPr>
      <w:r>
        <w:t>Byte-Pair Encoding (BPE)</w:t>
      </w:r>
    </w:p>
    <w:p w14:paraId="2B908663" w14:textId="77777777" w:rsidR="00C2402B" w:rsidRDefault="00C2402B" w:rsidP="00C2402B">
      <w:r>
        <w:t>BPE is a simple form of data compression algorithm in which the most common pair of consecutive bytes of data is replaced with a byte that does not occur in that data. BPE relies on a pre-tokenizer that splits the training data into words. Pretokenization can be as simple as space tokenization.</w:t>
      </w:r>
    </w:p>
    <w:p w14:paraId="62805316" w14:textId="77777777" w:rsidR="00C2402B" w:rsidRDefault="00C2402B" w:rsidP="00C2402B">
      <w:r>
        <w:t>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hyperparameter to define before training the tokenizer.</w:t>
      </w:r>
    </w:p>
    <w:p w14:paraId="70006C00" w14:textId="77777777" w:rsidR="00C2402B" w:rsidRDefault="00C2402B" w:rsidP="00C2402B">
      <w:pPr>
        <w:pStyle w:val="FucntionName"/>
      </w:pPr>
      <w:r>
        <w:t>Encoding and Decoding</w:t>
      </w:r>
    </w:p>
    <w:p w14:paraId="5B3C2340" w14:textId="77777777" w:rsidR="00C2402B" w:rsidRDefault="00C2402B" w:rsidP="00C2402B">
      <w:r>
        <w:t>Let us now see how we will decode our example. To decode, we have to simply concatenate all the tokens together to get the whole word. For example, the encoded sequence [“the&lt;/w&gt;”, “high”, “est&lt;/w&gt;”, “range&lt;/w&gt;”, “in&lt;/w&gt;”, “Seattle&lt;/w&gt;”], we will be decoded as [“the”, “highest”, “range”, “in”, “Seattle”] and not as [“the”, “high”, “estrange”, “in”, “Seattle”]. Notice the presence of the “&lt;/w&gt;” token in “est”.</w:t>
      </w:r>
    </w:p>
    <w:p w14:paraId="2D2133C8" w14:textId="77777777" w:rsidR="00C2402B" w:rsidRDefault="00C2402B" w:rsidP="00C2402B">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6DCC37DA" w14:textId="77777777" w:rsidR="00C2402B" w:rsidRPr="00B0421A" w:rsidRDefault="00C2402B" w:rsidP="00C2402B">
      <w:r>
        <w:t xml:space="preserve">In general, the vocabulary size is big but still, there is a possibility of an unknown word. In practice, we save the pre-tokenized words in a dictionary. For unknown (new) words, </w:t>
      </w:r>
      <w:r>
        <w:lastRenderedPageBreak/>
        <w:t>we apply the above-stated encoding method to tokenize the new word and add the tokenization of the new word to our dictionary for future reference. This helps us build our vocabulary even stronger for the future.</w:t>
      </w:r>
    </w:p>
    <w:p w14:paraId="4E8788E0" w14:textId="77777777" w:rsidR="00C2402B" w:rsidRDefault="00C2402B" w:rsidP="00C2402B">
      <w:pPr>
        <w:pStyle w:val="Heading3"/>
      </w:pPr>
      <w:bookmarkStart w:id="8" w:name="_Toc144840293"/>
      <w:r>
        <w:t>BART model</w:t>
      </w:r>
      <w:bookmarkEnd w:id="8"/>
    </w:p>
    <w:p w14:paraId="409ADBC2" w14:textId="77777777" w:rsidR="00C2402B" w:rsidRDefault="00C2402B" w:rsidP="00C2402B">
      <w:r>
        <w:t>BART is a denoising autoencoder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ReLU activation functions to GeLUs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23B9AE42" w14:textId="77777777" w:rsidR="00C2402B" w:rsidRDefault="00C2402B" w:rsidP="00C2402B">
      <w:pPr>
        <w:jc w:val="center"/>
      </w:pPr>
      <w:r>
        <w:rPr>
          <w:noProof/>
        </w:rPr>
        <w:drawing>
          <wp:inline distT="0" distB="0" distL="0" distR="0" wp14:anchorId="22C929EF" wp14:editId="1A5A8254">
            <wp:extent cx="2385060" cy="2403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190005529141642833004007.png"/>
                    <pic:cNvPicPr/>
                  </pic:nvPicPr>
                  <pic:blipFill>
                    <a:blip r:embed="rId37">
                      <a:extLst>
                        <a:ext uri="{28A0092B-C50C-407E-A947-70E740481C1C}">
                          <a14:useLocalDpi xmlns:a14="http://schemas.microsoft.com/office/drawing/2010/main" val="0"/>
                        </a:ext>
                      </a:extLst>
                    </a:blip>
                    <a:stretch>
                      <a:fillRect/>
                    </a:stretch>
                  </pic:blipFill>
                  <pic:spPr>
                    <a:xfrm>
                      <a:off x="0" y="0"/>
                      <a:ext cx="2401439" cy="2419983"/>
                    </a:xfrm>
                    <a:prstGeom prst="rect">
                      <a:avLst/>
                    </a:prstGeom>
                  </pic:spPr>
                </pic:pic>
              </a:graphicData>
            </a:graphic>
          </wp:inline>
        </w:drawing>
      </w:r>
    </w:p>
    <w:p w14:paraId="255EEA3A" w14:textId="77777777" w:rsidR="00C2402B" w:rsidRDefault="00C2402B" w:rsidP="00C2402B">
      <w:r w:rsidRPr="00280BE4">
        <w:lastRenderedPageBreak/>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454C7B27" w14:textId="77777777" w:rsidR="00C2402B" w:rsidRDefault="00C2402B" w:rsidP="00C2402B">
      <w:pPr>
        <w:jc w:val="center"/>
      </w:pPr>
      <w:r>
        <w:rPr>
          <w:noProof/>
        </w:rPr>
        <w:drawing>
          <wp:inline distT="0" distB="0" distL="0" distR="0" wp14:anchorId="1D469574" wp14:editId="37E03AD0">
            <wp:extent cx="2575560" cy="4196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8">
                      <a:extLst>
                        <a:ext uri="{28A0092B-C50C-407E-A947-70E740481C1C}">
                          <a14:useLocalDpi xmlns:a14="http://schemas.microsoft.com/office/drawing/2010/main" val="0"/>
                        </a:ext>
                      </a:extLst>
                    </a:blip>
                    <a:stretch>
                      <a:fillRect/>
                    </a:stretch>
                  </pic:blipFill>
                  <pic:spPr>
                    <a:xfrm>
                      <a:off x="0" y="0"/>
                      <a:ext cx="2588484" cy="4217785"/>
                    </a:xfrm>
                    <a:prstGeom prst="rect">
                      <a:avLst/>
                    </a:prstGeom>
                  </pic:spPr>
                </pic:pic>
              </a:graphicData>
            </a:graphic>
          </wp:inline>
        </w:drawing>
      </w:r>
    </w:p>
    <w:p w14:paraId="221D56F8" w14:textId="6B8BF81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p w14:paraId="5A9E2CBA" w14:textId="6A399CD0" w:rsidR="00C2402B" w:rsidRDefault="00E55202" w:rsidP="00C2402B">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p w14:paraId="473DB578" w14:textId="67B72EEA" w:rsidR="00C2402B" w:rsidRDefault="00C2402B" w:rsidP="00C2402B">
      <w:r w:rsidRPr="00366DE2">
        <w:t>Next, to make the model robust on a specific task, it is fine-tuned in a supervised manner to maximize the likelihood of label “y” given feature vectors x1…xn.</w:t>
      </w:r>
    </w:p>
    <w:p w14:paraId="256793E3" w14:textId="13549E2A" w:rsidR="00C2402B" w:rsidRDefault="00E55202" w:rsidP="00C2402B">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p w14:paraId="726858F4" w14:textId="3975113D" w:rsidR="00C2402B" w:rsidRDefault="00C2402B" w:rsidP="00C2402B">
      <w:r w:rsidRPr="001D6716">
        <w:lastRenderedPageBreak/>
        <w:t>Combining 1 and 2, we get the objective in 3. Lambda represents a learned weight parameter to control the influence of language modeling.</w:t>
      </w:r>
    </w:p>
    <w:p w14:paraId="633F4206" w14:textId="028B5397" w:rsidR="002C281E" w:rsidRDefault="00E55202" w:rsidP="002C281E">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28298626" w14:textId="77777777" w:rsidR="00C2402B" w:rsidRDefault="00C2402B" w:rsidP="00C2402B">
      <w:r>
        <w:t>The b</w:t>
      </w:r>
      <w:r w:rsidRPr="008039B6">
        <w:t>elow image shows how the autoregressive decoder processes its input.</w:t>
      </w:r>
    </w:p>
    <w:p w14:paraId="5C0C1CDF" w14:textId="77777777" w:rsidR="00C2402B" w:rsidRDefault="00C2402B" w:rsidP="00C2402B">
      <w:pPr>
        <w:jc w:val="center"/>
      </w:pPr>
      <w:r>
        <w:rPr>
          <w:noProof/>
        </w:rPr>
        <w:drawing>
          <wp:inline distT="0" distB="0" distL="0" distR="0" wp14:anchorId="289D3E10" wp14:editId="3362B279">
            <wp:extent cx="2761184" cy="28041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649541961151642833004027.png"/>
                    <pic:cNvPicPr/>
                  </pic:nvPicPr>
                  <pic:blipFill>
                    <a:blip r:embed="rId39">
                      <a:extLst>
                        <a:ext uri="{28A0092B-C50C-407E-A947-70E740481C1C}">
                          <a14:useLocalDpi xmlns:a14="http://schemas.microsoft.com/office/drawing/2010/main" val="0"/>
                        </a:ext>
                      </a:extLst>
                    </a:blip>
                    <a:stretch>
                      <a:fillRect/>
                    </a:stretch>
                  </pic:blipFill>
                  <pic:spPr>
                    <a:xfrm>
                      <a:off x="0" y="0"/>
                      <a:ext cx="2771542" cy="2814679"/>
                    </a:xfrm>
                    <a:prstGeom prst="rect">
                      <a:avLst/>
                    </a:prstGeom>
                  </pic:spPr>
                </pic:pic>
              </a:graphicData>
            </a:graphic>
          </wp:inline>
        </w:drawing>
      </w:r>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denoising auto-encoder architecture. </w:t>
      </w:r>
      <w:r>
        <w:t>B</w:t>
      </w:r>
      <w:r w:rsidRPr="004F29D3">
        <w:t>ased on these two components, the final BART model would look something like this:</w:t>
      </w:r>
    </w:p>
    <w:p w14:paraId="7378CA68" w14:textId="77777777" w:rsidR="00C2402B" w:rsidRDefault="00C2402B" w:rsidP="00C2402B">
      <w:r>
        <w:rPr>
          <w:noProof/>
        </w:rPr>
        <w:drawing>
          <wp:inline distT="0" distB="0" distL="0" distR="0" wp14:anchorId="6C65A173" wp14:editId="11EF9C49">
            <wp:extent cx="5791835"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40">
                      <a:extLst>
                        <a:ext uri="{28A0092B-C50C-407E-A947-70E740481C1C}">
                          <a14:useLocalDpi xmlns:a14="http://schemas.microsoft.com/office/drawing/2010/main" val="0"/>
                        </a:ext>
                      </a:extLst>
                    </a:blip>
                    <a:stretch>
                      <a:fillRect/>
                    </a:stretch>
                  </pic:blipFill>
                  <pic:spPr>
                    <a:xfrm>
                      <a:off x="0" y="0"/>
                      <a:ext cx="5791835" cy="2068830"/>
                    </a:xfrm>
                    <a:prstGeom prst="rect">
                      <a:avLst/>
                    </a:prstGeom>
                  </pic:spPr>
                </pic:pic>
              </a:graphicData>
            </a:graphic>
          </wp:inline>
        </w:drawing>
      </w:r>
    </w:p>
    <w:p w14:paraId="7BF9F5F5" w14:textId="77777777" w:rsidR="00C2402B" w:rsidRPr="002219A4" w:rsidRDefault="00C2402B" w:rsidP="00C2402B">
      <w:r w:rsidRPr="00DE5660">
        <w:t>In the above figure, the input sequence is a masked (or noisy) version of [ABCDE] transformed into [A</w:t>
      </w:r>
      <w:r>
        <w:t>(</w:t>
      </w:r>
      <w:r w:rsidRPr="00DE5660">
        <w:t>MASK</w:t>
      </w:r>
      <w:r>
        <w:t>)</w:t>
      </w:r>
      <w:r w:rsidRPr="00DE5660">
        <w:t>B</w:t>
      </w:r>
      <w:r>
        <w:t>(</w:t>
      </w:r>
      <w:r w:rsidRPr="00DE5660">
        <w:t>MASK</w:t>
      </w:r>
      <w:r>
        <w:t>)</w:t>
      </w:r>
      <w:r w:rsidRPr="00DE5660">
        <w:t xml:space="preserve">E]. The encoder looks at the entire sequence and learns high-dimensional representations with bi-directional information. The decoder </w:t>
      </w:r>
      <w:r w:rsidRPr="00DE5660">
        <w:lastRenderedPageBreak/>
        <w:t>takes these thought vectors and regressively predicts the next token. Learning occurs by computing and optimizing the negative log-likelihood as mapped with the target [ABCDE].</w:t>
      </w:r>
    </w:p>
    <w:p w14:paraId="375F42D7" w14:textId="132E000C" w:rsidR="00C2402B" w:rsidRDefault="00C2402B" w:rsidP="00C2402B">
      <w:pPr>
        <w:pStyle w:val="Heading3"/>
      </w:pPr>
      <w:r>
        <w:t>BLEU</w:t>
      </w:r>
      <w:r w:rsidR="00C177BC">
        <w:t xml:space="preserve"> e</w:t>
      </w:r>
      <w:r w:rsidR="00592F08">
        <w:t>valuation</w:t>
      </w:r>
    </w:p>
    <w:p w14:paraId="33F4B31C" w14:textId="0DFF5127" w:rsidR="00C2402B" w:rsidRDefault="00C2402B" w:rsidP="00C2402B">
      <w:r>
        <w:t xml:space="preserve">BLEU,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2BE5CF1B" w:rsidR="004236E5" w:rsidRDefault="004236E5" w:rsidP="00C2402B">
      <w:r>
        <w:t>The BLEU score can be calculated as below:</w:t>
      </w:r>
    </w:p>
    <w:p w14:paraId="2A471640" w14:textId="03620F37" w:rsidR="004236E5" w:rsidRPr="004236E5" w:rsidRDefault="004236E5" w:rsidP="00C2402B">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p w14:paraId="63EE571E" w14:textId="55E76F83"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p w14:paraId="6F337BB8" w14:textId="234A80E2" w:rsidR="0026284D" w:rsidRPr="0069247A" w:rsidRDefault="0026284D" w:rsidP="00C2402B">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p w14:paraId="7C3F33D1" w14:textId="17BD264A" w:rsidR="0069247A" w:rsidRDefault="0069247A" w:rsidP="00C2402B">
      <w:pPr>
        <w:rPr>
          <w:rFonts w:eastAsiaTheme="minorEastAsia"/>
        </w:rPr>
      </w:pPr>
      <w:r>
        <w:rPr>
          <w:rFonts w:eastAsiaTheme="minorEastAsia"/>
        </w:rPr>
        <w:t>Where:</w:t>
      </w:r>
    </w:p>
    <w:p w14:paraId="4E729BF4" w14:textId="3B676AFB" w:rsidR="0069247A" w:rsidRDefault="00E55202" w:rsidP="0069247A">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the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p w14:paraId="29668443" w14:textId="40B95926" w:rsidR="003155CE" w:rsidRPr="00825D32" w:rsidRDefault="00E55202" w:rsidP="0069247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p w14:paraId="12ECB226" w14:textId="1A949400" w:rsidR="00C2402B" w:rsidRDefault="00E55202"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r w:rsidR="000F5413" w:rsidRPr="000F5413">
        <w:rPr>
          <w:i/>
          <w:iCs/>
        </w:rPr>
        <w:t>i</w:t>
      </w:r>
      <w:r w:rsidR="000F5413" w:rsidRPr="000F5413">
        <w:t>=1,...,4)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358CBAFC"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iff none of the n-substrings in </w:t>
      </w:r>
      <w:r w:rsidR="00E81228">
        <w:rPr>
          <w:sz w:val="27"/>
          <w:szCs w:val="27"/>
        </w:rPr>
        <w:t xml:space="preserve">the </w:t>
      </w:r>
      <w:r w:rsidRPr="00A453D0">
        <w:rPr>
          <w:sz w:val="27"/>
          <w:szCs w:val="27"/>
        </w:rPr>
        <w:t xml:space="preserve">candidate is in reference. It is one iff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04C7841E" w14:textId="77777777" w:rsidR="00480561" w:rsidRDefault="00480561" w:rsidP="00480561">
      <w:pPr>
        <w:pStyle w:val="Heading3"/>
      </w:pPr>
      <w:bookmarkStart w:id="9" w:name="_Toc144840290"/>
      <w:r>
        <w:t>Python</w:t>
      </w:r>
      <w:bookmarkEnd w:id="9"/>
    </w:p>
    <w:p w14:paraId="752429F8" w14:textId="77777777" w:rsidR="00480561" w:rsidRDefault="00480561" w:rsidP="00480561">
      <w:r w:rsidRPr="00C47695">
        <w:t xml:space="preserve">Python is a high-level, versatile programming language known for its simplicity and readability. Created by Guido van Rossum and first released in 1991, Python has gained </w:t>
      </w:r>
      <w:r w:rsidRPr="00C47695">
        <w:lastRenderedPageBreak/>
        <w:t>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r>
        <w:t>numpy: numpy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r>
        <w:t>pandas: pandas is a data manipulation library that provides data structures like DataFrames and Series. It is used for data cleaning, transformation, and analysis.</w:t>
      </w:r>
    </w:p>
    <w:p w14:paraId="6B0727CB" w14:textId="77777777" w:rsidR="00480561" w:rsidRDefault="00480561" w:rsidP="00480561">
      <w:pPr>
        <w:pStyle w:val="ListParagraph"/>
        <w:numPr>
          <w:ilvl w:val="0"/>
          <w:numId w:val="11"/>
        </w:numPr>
      </w:pPr>
      <w:r>
        <w:t>scikit-learn: scikit-learn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r>
        <w:t>TensorFlow: Developed by Google, TensorFlow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r>
        <w:t>PyTorch: PyTorch is another deep learning framework that has gained popularity for its flexibility and dynamic computation graph. It is known for its ease of use and is commonly used in research and development of neural network models.</w:t>
      </w:r>
    </w:p>
    <w:p w14:paraId="191F5D47" w14:textId="77777777" w:rsidR="00480561" w:rsidRDefault="00480561" w:rsidP="00480561">
      <w:pPr>
        <w:pStyle w:val="ListParagraph"/>
        <w:numPr>
          <w:ilvl w:val="0"/>
          <w:numId w:val="11"/>
        </w:numPr>
      </w:pPr>
      <w:r>
        <w:t>Keras: Keras is a high-level neural networks API that runs on top of other deep learning frameworks like TensorFlow and Theano.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10" w:name="_Toc144840291"/>
      <w:r>
        <w:t>Tensorflow</w:t>
      </w:r>
      <w:bookmarkEnd w:id="10"/>
    </w:p>
    <w:p w14:paraId="00CB2EC7" w14:textId="77777777" w:rsidR="00480561" w:rsidRDefault="00480561" w:rsidP="00480561">
      <w:r w:rsidRPr="00FF3DFE">
        <w:t>TensorFlow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r>
        <w:lastRenderedPageBreak/>
        <w:t>TensorFlow can run on multiple CPUs and GPUs (with optional CUDA and SYCL extensions for general-purpose computing on graphics processing units). TensorFlow is available on 64-bit Linux, macOS, Windows, and mobile computing platforms including Android and iOS.</w:t>
      </w:r>
    </w:p>
    <w:p w14:paraId="3D395655" w14:textId="77777777" w:rsidR="00480561" w:rsidRDefault="00480561" w:rsidP="00480561">
      <w:pPr>
        <w:pStyle w:val="Heading3"/>
      </w:pPr>
      <w:bookmarkStart w:id="11" w:name="_Toc144840292"/>
      <w:r>
        <w:t>Deep learning</w:t>
      </w:r>
      <w:bookmarkEnd w:id="11"/>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In a fully connected Deep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12" w:name="_Toc144840295"/>
      <w:r w:rsidRPr="000B0B46">
        <w:lastRenderedPageBreak/>
        <w:t>DESIGN AND IMPLEMENT OF THE</w:t>
      </w:r>
      <w:r w:rsidR="00AC4665">
        <w:t xml:space="preserve"> CHATBOT</w:t>
      </w:r>
      <w:bookmarkEnd w:id="12"/>
    </w:p>
    <w:p w14:paraId="04EBC5EF" w14:textId="7E39FF1C" w:rsidR="00DC0311" w:rsidRDefault="008E004A" w:rsidP="008E004A">
      <w:pPr>
        <w:pStyle w:val="Heading2"/>
        <w:rPr>
          <w:rFonts w:eastAsia="Times New Roman"/>
        </w:rPr>
      </w:pPr>
      <w:bookmarkStart w:id="13" w:name="_Toc144840296"/>
      <w:r w:rsidRPr="000B0B46">
        <w:rPr>
          <w:rFonts w:eastAsia="Times New Roman"/>
        </w:rPr>
        <w:t>Overview</w:t>
      </w:r>
      <w:bookmarkEnd w:id="13"/>
    </w:p>
    <w:p w14:paraId="11FCE257" w14:textId="45934175" w:rsidR="0077308E" w:rsidRDefault="0077308E" w:rsidP="0077308E">
      <w:r>
        <w:t>The process for building the chatbot include</w:t>
      </w:r>
      <w:r w:rsidR="00B30747">
        <w:t>s</w:t>
      </w:r>
      <w:r>
        <w:t xml:space="preserve"> the following steps:</w:t>
      </w:r>
    </w:p>
    <w:p w14:paraId="3D42EF15" w14:textId="0CE8EF7C" w:rsidR="00A13040" w:rsidRDefault="00A13040" w:rsidP="0077308E">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The trained model will be used to create an  API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r>
        <w:lastRenderedPageBreak/>
        <w:t>Implementation</w:t>
      </w:r>
    </w:p>
    <w:p w14:paraId="09BB51B7" w14:textId="1C22E14E" w:rsidR="00431A98" w:rsidRDefault="00431A98" w:rsidP="00431A98">
      <w:pPr>
        <w:pStyle w:val="Heading3"/>
      </w:pPr>
      <w:r>
        <w:t>Collect</w:t>
      </w:r>
      <w:r w:rsidR="00D03EBC">
        <w:t>ing</w:t>
      </w:r>
      <w:r>
        <w:t xml:space="preserve"> dataset</w:t>
      </w:r>
    </w:p>
    <w:p w14:paraId="49D77442" w14:textId="63F0FD04" w:rsidR="00431A98" w:rsidRDefault="00431A98" w:rsidP="00431A98">
      <w:r>
        <w:t>To train the bot to answer questions about healthcare, a list of collected questions and answers needs to be analyzed and processed. Based on the analysis, the final data to train the chatbot is organized and defined in train, test, and validation dataset files. Once the data is finalized, the chatbot needs to be fed all the data with the corresponding responses. Then the chatbot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chatbot:</w:t>
      </w:r>
    </w:p>
    <w:p w14:paraId="7E085B52" w14:textId="63276397" w:rsidR="003E693A" w:rsidRDefault="003E693A" w:rsidP="00D53B5F">
      <w:pPr>
        <w:pStyle w:val="ListParagraph"/>
        <w:numPr>
          <w:ilvl w:val="0"/>
          <w:numId w:val="4"/>
        </w:numPr>
      </w:pPr>
      <w:r>
        <w:t xml:space="preserve">The EHealthChatMini dataset is the dataset collected from crawling on popular healthcare websites (English) with more than </w:t>
      </w:r>
      <w:r w:rsidR="006D2836">
        <w:t>299</w:t>
      </w:r>
      <w:r>
        <w:t xml:space="preserve">,000 question-answer pairs related to healthcare. </w:t>
      </w:r>
    </w:p>
    <w:p w14:paraId="6993DA2C" w14:textId="58A67A6C" w:rsidR="00431A98" w:rsidRDefault="00431A98" w:rsidP="00F95B81">
      <w:pPr>
        <w:ind w:firstLine="720"/>
      </w:pPr>
      <w:r>
        <w:t>Below are some examples from the dataset:</w:t>
      </w:r>
    </w:p>
    <w:p w14:paraId="6825ADC9" w14:textId="77777777" w:rsidR="00431A98" w:rsidRDefault="00431A98" w:rsidP="00431A98">
      <w:pPr>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lastRenderedPageBreak/>
        <w:t>Also, details information about the dataset is shown below:</w:t>
      </w:r>
    </w:p>
    <w:p w14:paraId="516EE365" w14:textId="3986CB5E" w:rsidR="007E7B95" w:rsidRDefault="007E212E" w:rsidP="00DD401A">
      <w:r w:rsidRPr="007E212E">
        <w:rPr>
          <w:noProof/>
        </w:rPr>
        <w:drawing>
          <wp:inline distT="0" distB="0" distL="0" distR="0" wp14:anchorId="43E3A890" wp14:editId="1CE63D84">
            <wp:extent cx="5791835" cy="328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84855"/>
                    </a:xfrm>
                    <a:prstGeom prst="rect">
                      <a:avLst/>
                    </a:prstGeom>
                  </pic:spPr>
                </pic:pic>
              </a:graphicData>
            </a:graphic>
          </wp:inline>
        </w:drawing>
      </w:r>
    </w:p>
    <w:p w14:paraId="746AC43A" w14:textId="02F022AC" w:rsidR="008E017C" w:rsidRDefault="008E017C" w:rsidP="00D53B5F">
      <w:pPr>
        <w:pStyle w:val="ListParagraph"/>
        <w:numPr>
          <w:ilvl w:val="0"/>
          <w:numId w:val="4"/>
        </w:numPr>
      </w:pPr>
      <w:r>
        <w:t xml:space="preserve">The EHealthChat dataset is the dataset provided by Kaggle (English) with more than </w:t>
      </w:r>
      <w:r w:rsidR="006D2836">
        <w:t>222</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0C2E1100" w14:textId="2D52CFC2" w:rsidR="000C0D0B" w:rsidRDefault="009D23B0" w:rsidP="008E017C">
      <w:pPr>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lastRenderedPageBreak/>
        <w:t>Also, details information about the dataset is shown below:</w:t>
      </w:r>
    </w:p>
    <w:p w14:paraId="5CF91161" w14:textId="591E4BB9" w:rsidR="000A01F9" w:rsidRDefault="000A01F9" w:rsidP="000A01F9">
      <w:r w:rsidRPr="000A01F9">
        <w:rPr>
          <w:noProof/>
        </w:rPr>
        <w:drawing>
          <wp:inline distT="0" distB="0" distL="0" distR="0" wp14:anchorId="1FB96980" wp14:editId="3B46AA98">
            <wp:extent cx="5791835" cy="327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00"/>
                    <a:stretch/>
                  </pic:blipFill>
                  <pic:spPr bwMode="auto">
                    <a:xfrm>
                      <a:off x="0" y="0"/>
                      <a:ext cx="5791835" cy="3279775"/>
                    </a:xfrm>
                    <a:prstGeom prst="rect">
                      <a:avLst/>
                    </a:prstGeom>
                    <a:ln>
                      <a:noFill/>
                    </a:ln>
                    <a:extLst>
                      <a:ext uri="{53640926-AAD7-44D8-BBD7-CCE9431645EC}">
                        <a14:shadowObscured xmlns:a14="http://schemas.microsoft.com/office/drawing/2010/main"/>
                      </a:ext>
                    </a:extLst>
                  </pic:spPr>
                </pic:pic>
              </a:graphicData>
            </a:graphic>
          </wp:inline>
        </w:drawing>
      </w:r>
    </w:p>
    <w:p w14:paraId="372E79D4" w14:textId="78DF7368" w:rsidR="005945AF" w:rsidRDefault="005945AF" w:rsidP="00D53B5F">
      <w:pPr>
        <w:pStyle w:val="ListParagraph"/>
        <w:numPr>
          <w:ilvl w:val="0"/>
          <w:numId w:val="4"/>
        </w:numPr>
      </w:pPr>
      <w:r>
        <w:t>The EHealthVNChat dataset is the dataset collected from crawling popular healthcare websites (</w:t>
      </w:r>
      <w:r w:rsidR="003A5952">
        <w:t>Viet</w:t>
      </w:r>
      <w:r w:rsidR="00B30747">
        <w:t>n</w:t>
      </w:r>
      <w:r w:rsidR="003A5952">
        <w:t>amese</w:t>
      </w:r>
      <w:r>
        <w:t>) with more than</w:t>
      </w:r>
      <w:r w:rsidR="00581B8A">
        <w:t xml:space="preserve"> 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043ADCCF" w14:textId="392ED884" w:rsidR="005479B9" w:rsidRDefault="005479B9" w:rsidP="005479B9">
      <w:pPr>
        <w:ind w:left="360"/>
      </w:pPr>
      <w:r w:rsidRPr="005479B9">
        <w:rPr>
          <w:noProof/>
        </w:rPr>
        <w:lastRenderedPageBreak/>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61F6949B" w14:textId="77777777" w:rsidR="005479B9" w:rsidRDefault="005479B9" w:rsidP="005479B9">
      <w:r>
        <w:t>Also, details information about the dataset is shown below:</w:t>
      </w:r>
    </w:p>
    <w:p w14:paraId="5535246E" w14:textId="781696DC" w:rsidR="005479B9" w:rsidRDefault="005479B9" w:rsidP="005479B9">
      <w:pPr>
        <w:ind w:left="360"/>
      </w:pPr>
      <w:r w:rsidRPr="005479B9">
        <w:rPr>
          <w:noProof/>
        </w:rPr>
        <w:drawing>
          <wp:inline distT="0" distB="0" distL="0" distR="0" wp14:anchorId="15A66B56" wp14:editId="36C388B3">
            <wp:extent cx="5791835"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48"/>
                    <a:stretch/>
                  </pic:blipFill>
                  <pic:spPr bwMode="auto">
                    <a:xfrm>
                      <a:off x="0" y="0"/>
                      <a:ext cx="5791835" cy="2727960"/>
                    </a:xfrm>
                    <a:prstGeom prst="rect">
                      <a:avLst/>
                    </a:prstGeom>
                    <a:ln>
                      <a:noFill/>
                    </a:ln>
                    <a:extLst>
                      <a:ext uri="{53640926-AAD7-44D8-BBD7-CCE9431645EC}">
                        <a14:shadowObscured xmlns:a14="http://schemas.microsoft.com/office/drawing/2010/main"/>
                      </a:ext>
                    </a:extLst>
                  </pic:spPr>
                </pic:pic>
              </a:graphicData>
            </a:graphic>
          </wp:inline>
        </w:drawing>
      </w:r>
    </w:p>
    <w:p w14:paraId="6B3ACD00" w14:textId="6083DE56" w:rsidR="00431A98" w:rsidRDefault="0045174B" w:rsidP="0045174B">
      <w:pPr>
        <w:pStyle w:val="Heading3"/>
      </w:pPr>
      <w:r>
        <w:lastRenderedPageBreak/>
        <w:t>Preprocessing</w:t>
      </w:r>
      <w:r w:rsidR="000A61B2">
        <w:t xml:space="preserve"> dataset</w:t>
      </w:r>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r w:rsidR="002B516F">
        <w:t xml:space="preserve"> For example, “How to cure headache???” to “How to cure headache?”.</w:t>
      </w:r>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r>
        <w:t>Constructing dataset</w:t>
      </w:r>
    </w:p>
    <w:p w14:paraId="74964279" w14:textId="5C784986" w:rsidR="001E63DB" w:rsidRDefault="001E63DB" w:rsidP="001E63DB">
      <w:r>
        <w:t>From the preprocessed dataset above, proceed to add start of sentent keywords (&lt;sos&gt;) and end of sentence (&lt;/eos&gt;), after data collection, after that the data input sentence whose length more than max_sequ</w:t>
      </w:r>
      <w:r w:rsidR="00F036BB">
        <w:t>e</w:t>
      </w:r>
      <w:r>
        <w:t xml:space="preserve">nce_length will be truncated. </w:t>
      </w:r>
    </w:p>
    <w:p w14:paraId="0DA98548" w14:textId="6066014A" w:rsidR="009947BA" w:rsidRDefault="009947BA" w:rsidP="001E63DB">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515360"/>
                    </a:xfrm>
                    <a:prstGeom prst="rect">
                      <a:avLst/>
                    </a:prstGeom>
                  </pic:spPr>
                </pic:pic>
              </a:graphicData>
            </a:graphic>
          </wp:inline>
        </w:drawing>
      </w:r>
    </w:p>
    <w:p w14:paraId="194FA597" w14:textId="58E4A617" w:rsidR="0091046F" w:rsidRDefault="0091046F" w:rsidP="0091046F">
      <w:r>
        <w:lastRenderedPageBreak/>
        <w:t>With the EHealthChat dataset, the chatbot will be trained with the max_sequence_length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r>
              <w:t>EHealthC</w:t>
            </w:r>
            <w:r w:rsidR="00791BC0">
              <w:t>ha</w:t>
            </w:r>
            <w:r w:rsidR="007D5B6E">
              <w:t>t</w:t>
            </w:r>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6511BE6E" w:rsidR="00F036BB" w:rsidRDefault="007D5B6E" w:rsidP="006D7CF9">
            <w:pPr>
              <w:jc w:val="center"/>
            </w:pPr>
            <w:r>
              <w:t>299,757</w:t>
            </w:r>
          </w:p>
        </w:tc>
        <w:tc>
          <w:tcPr>
            <w:tcW w:w="2457" w:type="dxa"/>
            <w:vAlign w:val="center"/>
          </w:tcPr>
          <w:p w14:paraId="6B3BC6CC" w14:textId="23206738" w:rsidR="00F036BB" w:rsidRDefault="007D5B6E" w:rsidP="006D7CF9">
            <w:pPr>
              <w:jc w:val="center"/>
            </w:pPr>
            <w:r>
              <w:t>299,757</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4A721CA7" w:rsidR="00F036BB" w:rsidRDefault="00F036BB" w:rsidP="006D7CF9">
            <w:pPr>
              <w:jc w:val="center"/>
            </w:pPr>
            <w:r>
              <w:t>2</w:t>
            </w:r>
            <w:r w:rsidR="007D5B6E">
              <w:t>80,68</w:t>
            </w:r>
            <w:r>
              <w:t>0</w:t>
            </w:r>
          </w:p>
        </w:tc>
        <w:tc>
          <w:tcPr>
            <w:tcW w:w="2457" w:type="dxa"/>
            <w:vAlign w:val="center"/>
          </w:tcPr>
          <w:p w14:paraId="0A7E50D3" w14:textId="0BAD794E" w:rsidR="00F036BB" w:rsidRDefault="007D5B6E" w:rsidP="006D7CF9">
            <w:pPr>
              <w:jc w:val="center"/>
            </w:pPr>
            <w:r>
              <w:t>280,680</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773260E1" w:rsidR="00F036BB" w:rsidRDefault="007D5B6E" w:rsidP="006D7CF9">
            <w:pPr>
              <w:jc w:val="center"/>
            </w:pPr>
            <w:r>
              <w:t>19</w:t>
            </w:r>
            <w:r w:rsidR="00F036BB">
              <w:t>,</w:t>
            </w:r>
            <w:r>
              <w:t>077</w:t>
            </w:r>
          </w:p>
        </w:tc>
        <w:tc>
          <w:tcPr>
            <w:tcW w:w="2457" w:type="dxa"/>
            <w:vAlign w:val="center"/>
          </w:tcPr>
          <w:p w14:paraId="7C03E94A" w14:textId="056CB99A" w:rsidR="00F036BB" w:rsidRDefault="007D5B6E" w:rsidP="006D7CF9">
            <w:pPr>
              <w:jc w:val="center"/>
            </w:pPr>
            <w:r>
              <w:t>19,077</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47479117" w:rsidR="00F036BB" w:rsidRDefault="007D5B6E" w:rsidP="006D7CF9">
            <w:pPr>
              <w:jc w:val="center"/>
            </w:pPr>
            <w:r>
              <w:t>684</w:t>
            </w:r>
          </w:p>
        </w:tc>
        <w:tc>
          <w:tcPr>
            <w:tcW w:w="2457" w:type="dxa"/>
            <w:vAlign w:val="center"/>
          </w:tcPr>
          <w:p w14:paraId="2D209859" w14:textId="0FF435C4" w:rsidR="00F036BB" w:rsidRDefault="007D5B6E" w:rsidP="006D7CF9">
            <w:pPr>
              <w:jc w:val="center"/>
            </w:pPr>
            <w:r>
              <w:t>1978</w:t>
            </w:r>
          </w:p>
        </w:tc>
      </w:tr>
    </w:tbl>
    <w:p w14:paraId="1FECC851" w14:textId="0CCE6A77" w:rsidR="007D5B6E" w:rsidRDefault="00C61717" w:rsidP="001E63DB">
      <w:r>
        <w:t>With the EHealthChatMini dataset, the chatbot will be trained with the max_sequence_length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r>
              <w:t>EHealthChat</w:t>
            </w:r>
            <w:r w:rsidR="00DC74DE">
              <w:t>Mini</w:t>
            </w:r>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7D5B6E" w14:paraId="377C0BF2" w14:textId="77777777" w:rsidTr="006D7CF9">
        <w:trPr>
          <w:trHeight w:val="596"/>
        </w:trPr>
        <w:tc>
          <w:tcPr>
            <w:tcW w:w="4045" w:type="dxa"/>
            <w:vAlign w:val="center"/>
          </w:tcPr>
          <w:p w14:paraId="643878A2" w14:textId="77777777" w:rsidR="007D5B6E" w:rsidRDefault="007D5B6E" w:rsidP="006D7CF9">
            <w:pPr>
              <w:jc w:val="left"/>
            </w:pPr>
            <w:r>
              <w:t>Number of samples</w:t>
            </w:r>
          </w:p>
        </w:tc>
        <w:tc>
          <w:tcPr>
            <w:tcW w:w="2610" w:type="dxa"/>
            <w:vAlign w:val="center"/>
          </w:tcPr>
          <w:p w14:paraId="6578C188" w14:textId="77777777" w:rsidR="007D5B6E" w:rsidRDefault="007D5B6E" w:rsidP="006D7CF9">
            <w:pPr>
              <w:jc w:val="center"/>
            </w:pPr>
            <w:r>
              <w:t>222,380</w:t>
            </w:r>
          </w:p>
        </w:tc>
        <w:tc>
          <w:tcPr>
            <w:tcW w:w="2457" w:type="dxa"/>
            <w:vAlign w:val="center"/>
          </w:tcPr>
          <w:p w14:paraId="64A560B6" w14:textId="77777777" w:rsidR="007D5B6E" w:rsidRDefault="007D5B6E" w:rsidP="006D7CF9">
            <w:pPr>
              <w:jc w:val="center"/>
            </w:pPr>
            <w:r>
              <w:t>222,380</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77777777" w:rsidR="007D5B6E" w:rsidRDefault="007D5B6E" w:rsidP="006D7CF9">
            <w:pPr>
              <w:jc w:val="center"/>
            </w:pPr>
            <w:r>
              <w:t>201,200</w:t>
            </w:r>
          </w:p>
        </w:tc>
        <w:tc>
          <w:tcPr>
            <w:tcW w:w="2457" w:type="dxa"/>
            <w:vAlign w:val="center"/>
          </w:tcPr>
          <w:p w14:paraId="4E31C3D4" w14:textId="77777777" w:rsidR="007D5B6E" w:rsidRDefault="007D5B6E" w:rsidP="006D7CF9">
            <w:pPr>
              <w:jc w:val="center"/>
            </w:pPr>
            <w:r>
              <w:t>201,200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77777777" w:rsidR="007D5B6E" w:rsidRDefault="007D5B6E" w:rsidP="006D7CF9">
            <w:pPr>
              <w:jc w:val="center"/>
            </w:pPr>
            <w:r>
              <w:t>11,180</w:t>
            </w:r>
          </w:p>
        </w:tc>
        <w:tc>
          <w:tcPr>
            <w:tcW w:w="2457" w:type="dxa"/>
            <w:vAlign w:val="center"/>
          </w:tcPr>
          <w:p w14:paraId="4C64DB33" w14:textId="77777777" w:rsidR="007D5B6E" w:rsidRDefault="007D5B6E" w:rsidP="006D7CF9">
            <w:pPr>
              <w:jc w:val="center"/>
            </w:pPr>
            <w:r>
              <w:t>11,180</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77777777" w:rsidR="007D5B6E" w:rsidRDefault="007D5B6E" w:rsidP="006D7CF9">
            <w:pPr>
              <w:jc w:val="center"/>
            </w:pPr>
            <w:r>
              <w:t>380</w:t>
            </w:r>
          </w:p>
        </w:tc>
        <w:tc>
          <w:tcPr>
            <w:tcW w:w="2457" w:type="dxa"/>
            <w:vAlign w:val="center"/>
          </w:tcPr>
          <w:p w14:paraId="6831881E" w14:textId="77777777" w:rsidR="007D5B6E" w:rsidRDefault="007D5B6E" w:rsidP="006D7CF9">
            <w:pPr>
              <w:jc w:val="center"/>
            </w:pPr>
            <w:r>
              <w:t>1280</w:t>
            </w:r>
          </w:p>
        </w:tc>
      </w:tr>
    </w:tbl>
    <w:p w14:paraId="45D7AADA" w14:textId="021C6E04" w:rsidR="007D5B6E" w:rsidRDefault="007D5B6E" w:rsidP="001E63DB"/>
    <w:p w14:paraId="17B5536A" w14:textId="109B3272" w:rsidR="00C61717" w:rsidRDefault="00C61717" w:rsidP="001E63DB">
      <w:r>
        <w:lastRenderedPageBreak/>
        <w:t>With the EHealthVNChat dataset, the chatbot will be trained with the max_sequence_length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r>
              <w:t>EHealthVNChat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0E8E417C" w:rsidR="007D407B" w:rsidRDefault="007D407B" w:rsidP="006D7CF9">
            <w:pPr>
              <w:jc w:val="center"/>
            </w:pPr>
            <w:r>
              <w:t>22,780</w:t>
            </w:r>
          </w:p>
        </w:tc>
        <w:tc>
          <w:tcPr>
            <w:tcW w:w="2457" w:type="dxa"/>
            <w:vAlign w:val="center"/>
          </w:tcPr>
          <w:p w14:paraId="0ADEA758" w14:textId="6729BE47" w:rsidR="007D407B" w:rsidRDefault="007D407B" w:rsidP="006D7CF9">
            <w:pPr>
              <w:jc w:val="center"/>
            </w:pPr>
            <w:r>
              <w:t>22,780</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EF0182B" w:rsidR="007D407B" w:rsidRDefault="00C61717" w:rsidP="006D7CF9">
            <w:pPr>
              <w:jc w:val="center"/>
            </w:pPr>
            <w:r>
              <w:t>22</w:t>
            </w:r>
            <w:r w:rsidR="007D407B">
              <w:t>,128</w:t>
            </w:r>
          </w:p>
        </w:tc>
        <w:tc>
          <w:tcPr>
            <w:tcW w:w="2457" w:type="dxa"/>
            <w:vAlign w:val="center"/>
          </w:tcPr>
          <w:p w14:paraId="7D6E908B" w14:textId="36B2FA54" w:rsidR="007D407B" w:rsidRDefault="00C61717" w:rsidP="006D7CF9">
            <w:pPr>
              <w:jc w:val="center"/>
            </w:pPr>
            <w:r>
              <w:t>22,128</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29783ACB" w:rsidR="007D407B" w:rsidRDefault="007D407B" w:rsidP="006D7CF9">
            <w:pPr>
              <w:jc w:val="center"/>
            </w:pPr>
            <w:r>
              <w:t>652</w:t>
            </w:r>
          </w:p>
        </w:tc>
        <w:tc>
          <w:tcPr>
            <w:tcW w:w="2457" w:type="dxa"/>
            <w:vAlign w:val="center"/>
          </w:tcPr>
          <w:p w14:paraId="1CDD3422" w14:textId="27ACD668" w:rsidR="007D407B" w:rsidRDefault="007D407B" w:rsidP="006D7CF9">
            <w:pPr>
              <w:jc w:val="center"/>
            </w:pPr>
            <w:r>
              <w:t>652</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0974E733" w:rsidR="007D407B" w:rsidRDefault="007D407B" w:rsidP="006D7CF9">
            <w:pPr>
              <w:jc w:val="center"/>
            </w:pPr>
            <w:r>
              <w:t>312</w:t>
            </w:r>
          </w:p>
        </w:tc>
        <w:tc>
          <w:tcPr>
            <w:tcW w:w="2457" w:type="dxa"/>
            <w:vAlign w:val="center"/>
          </w:tcPr>
          <w:p w14:paraId="0A1F1393" w14:textId="5982F716" w:rsidR="007D407B" w:rsidRDefault="007D407B" w:rsidP="006D7CF9">
            <w:pPr>
              <w:jc w:val="center"/>
            </w:pPr>
            <w:r>
              <w:t>1892</w:t>
            </w:r>
          </w:p>
        </w:tc>
      </w:tr>
    </w:tbl>
    <w:p w14:paraId="4E3E5EFB" w14:textId="39B22D29" w:rsidR="007D407B" w:rsidRPr="001E63DB" w:rsidRDefault="0096589C" w:rsidP="001E63DB">
      <w:r>
        <w:t>The datasets will be converted into tokens using the tokenizer, which tokenize the inputs (including converting the tokens to their corresponding IDs in the pretrained vocabulary) and put it in a format the model expects, as well as generate the other inputs that the model requires.</w:t>
      </w:r>
    </w:p>
    <w:p w14:paraId="5F3D2E9E" w14:textId="4408FA1F" w:rsidR="0045174B" w:rsidRDefault="0045174B" w:rsidP="0045174B">
      <w:pPr>
        <w:pStyle w:val="Heading3"/>
      </w:pPr>
      <w:r>
        <w:t>Training</w:t>
      </w:r>
      <w:r w:rsidR="000A61B2">
        <w:t xml:space="preserve"> the model</w:t>
      </w:r>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62707157"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softmax layer to produce the probability of the next word for all </w:t>
      </w:r>
      <w:r w:rsidR="0034442B">
        <w:t xml:space="preserve">the </w:t>
      </w:r>
      <w:r w:rsidR="00707417">
        <w:t>word</w:t>
      </w:r>
      <w:r w:rsidR="0034442B">
        <w:t>s</w:t>
      </w:r>
      <w:r w:rsidR="00707417">
        <w:t xml:space="preserve"> in the dictionary. The softmax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505844C1" w14:textId="1AD0BC97" w:rsidR="00D03EBC" w:rsidRDefault="00D03EBC" w:rsidP="00D03EBC">
      <w:pPr>
        <w:pStyle w:val="Heading3"/>
      </w:pPr>
      <w:r>
        <w:t>Inferencing</w:t>
      </w:r>
      <w:r w:rsidR="000A61B2">
        <w:t xml:space="preserve"> the model</w:t>
      </w:r>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28AB8451" w14:textId="3E3978FD" w:rsidR="00653007" w:rsidRDefault="00653007" w:rsidP="00B84818">
      <w:r w:rsidRPr="00653007">
        <w:rPr>
          <w:noProof/>
        </w:rPr>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926715"/>
                    </a:xfrm>
                    <a:prstGeom prst="rect">
                      <a:avLst/>
                    </a:prstGeom>
                  </pic:spPr>
                </pic:pic>
              </a:graphicData>
            </a:graphic>
          </wp:inline>
        </w:drawing>
      </w:r>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concat into the user input to form a new input and the process begin</w:t>
      </w:r>
      <w:r w:rsidR="00610321">
        <w:t>s</w:t>
      </w:r>
      <w:r w:rsidR="00FE74E0">
        <w:t xml:space="preserve"> with the new input </w:t>
      </w:r>
      <w:r w:rsidR="00610321">
        <w:t>being</w:t>
      </w:r>
      <w:r w:rsidR="00FE74E0">
        <w:t xml:space="preserve"> the original input that has been concat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r>
        <w:t>Integrate to application</w:t>
      </w:r>
    </w:p>
    <w:p w14:paraId="2C3D00FB" w14:textId="4C898D99" w:rsidR="008F7EA5" w:rsidRDefault="008F7EA5" w:rsidP="00835B67">
      <w:pPr>
        <w:pStyle w:val="Heading3"/>
      </w:pPr>
      <w:r>
        <w:t>Facebook messager</w:t>
      </w:r>
    </w:p>
    <w:p w14:paraId="57986752" w14:textId="5325488B" w:rsidR="00CC0B79" w:rsidRDefault="00CC0B79" w:rsidP="00CC0B79">
      <w:r>
        <w:t xml:space="preserve">There are 3 main steps to deploy the chatbot to </w:t>
      </w:r>
      <w:r w:rsidR="00610321">
        <w:t xml:space="preserve">the </w:t>
      </w:r>
      <w:r>
        <w:t>Facebook messager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ngrok or serveo)</w:t>
      </w:r>
    </w:p>
    <w:p w14:paraId="72AA21E1" w14:textId="7A810A21" w:rsidR="00CC0B79" w:rsidRDefault="00CC0B79" w:rsidP="00A657D6">
      <w:pPr>
        <w:pStyle w:val="Heading4"/>
      </w:pPr>
      <w:r>
        <w:lastRenderedPageBreak/>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 xml:space="preserve">Create a flask app that listens for messages sent to localhost:5000/webhook.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If the message is valid, the get_response() function is called and the response is sent back to Facebook Messenger</w:t>
      </w:r>
    </w:p>
    <w:p w14:paraId="68ED74D6" w14:textId="116FCDA2" w:rsidR="00610321" w:rsidRDefault="00CC0B79" w:rsidP="00CC0B79">
      <w:r>
        <w:t>In addition, the function verify_webhook()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the method will get the response from the chatbot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4743D60A" w14:textId="47AF055C" w:rsidR="00FD0751" w:rsidRDefault="00A15FC2" w:rsidP="00A15FC2">
      <w:r>
        <w:t>The ngrok or serveo server will be used to set up an HTTPS endpoint to get forwarded to the Flask server.</w:t>
      </w:r>
    </w:p>
    <w:p w14:paraId="206D746A" w14:textId="2217BFC1" w:rsidR="00876051" w:rsidRDefault="00876051" w:rsidP="00A15FC2"/>
    <w:p w14:paraId="04242044" w14:textId="77777777" w:rsidR="00876051" w:rsidRDefault="00876051" w:rsidP="00A15FC2"/>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webhook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chatbot server and the users can chat with </w:t>
      </w:r>
      <w:r w:rsidR="00903907">
        <w:t xml:space="preserve">the </w:t>
      </w:r>
      <w:r w:rsidR="000F5F49">
        <w:t>chatbot via the Facebook messager</w:t>
      </w:r>
      <w:r w:rsidR="00903907">
        <w:t>.</w:t>
      </w:r>
      <w:r w:rsidR="00657E47">
        <w:t xml:space="preserve"> Below is an example of the chatbot after integrated to Facebook Messager.</w:t>
      </w:r>
    </w:p>
    <w:p w14:paraId="0E5D9514" w14:textId="1EE4FCF5" w:rsidR="009625C8" w:rsidRDefault="00322659" w:rsidP="00876051">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768090"/>
                    </a:xfrm>
                    <a:prstGeom prst="rect">
                      <a:avLst/>
                    </a:prstGeom>
                  </pic:spPr>
                </pic:pic>
              </a:graphicData>
            </a:graphic>
          </wp:inline>
        </w:drawing>
      </w:r>
    </w:p>
    <w:p w14:paraId="449B5CB3" w14:textId="77777777" w:rsidR="00141AFB" w:rsidRDefault="00141AFB" w:rsidP="00835B67">
      <w:pPr>
        <w:pStyle w:val="Heading3"/>
      </w:pPr>
      <w:r>
        <w:t>Mobile app</w:t>
      </w:r>
    </w:p>
    <w:p w14:paraId="63E20E01" w14:textId="1987EF03" w:rsidR="00141AFB" w:rsidRDefault="00141AFB" w:rsidP="00141AFB">
      <w:r>
        <w:t>There are 4 main steps to deploy the chatbot to an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3E683A0D" w:rsidR="00141AFB" w:rsidRDefault="00141AFB" w:rsidP="00D53B5F">
      <w:pPr>
        <w:pStyle w:val="ListParagraph"/>
        <w:numPr>
          <w:ilvl w:val="0"/>
          <w:numId w:val="7"/>
        </w:numPr>
      </w:pPr>
      <w:r>
        <w:t>Create an mobile application UI to interact with the chatbot server using Flutter</w:t>
      </w:r>
    </w:p>
    <w:p w14:paraId="0F50F2FB" w14:textId="27C6A812" w:rsidR="00141AFB" w:rsidRDefault="00141AFB" w:rsidP="00141AFB">
      <w:pPr>
        <w:pStyle w:val="ListParagraph"/>
        <w:numPr>
          <w:ilvl w:val="0"/>
          <w:numId w:val="7"/>
        </w:numPr>
      </w:pPr>
      <w:r>
        <w:t>Forward an HTTPS connection to the flask server (using ngrok or serveo)</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localhost:5000/webhook. When messages are sent on the mobile they will arrive as HTTP requests to this URL.</w:t>
      </w:r>
    </w:p>
    <w:p w14:paraId="6207B705" w14:textId="00B28E66" w:rsidR="00141AFB" w:rsidRDefault="00141AFB" w:rsidP="00D53B5F">
      <w:pPr>
        <w:pStyle w:val="ListParagraph"/>
        <w:numPr>
          <w:ilvl w:val="0"/>
          <w:numId w:val="8"/>
        </w:numPr>
      </w:pPr>
      <w:r>
        <w:t>The chat() function handles these HTTP requests and checks that they contain a valid message.</w:t>
      </w:r>
    </w:p>
    <w:p w14:paraId="5D052B82" w14:textId="0DF1CA80" w:rsidR="00141AFB" w:rsidRDefault="00141AFB" w:rsidP="00D53B5F">
      <w:pPr>
        <w:pStyle w:val="ListParagraph"/>
        <w:numPr>
          <w:ilvl w:val="0"/>
          <w:numId w:val="8"/>
        </w:numPr>
      </w:pPr>
      <w:r>
        <w:lastRenderedPageBreak/>
        <w:t>If the message is valid, the get_response() function is called and the response is sent back to 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chatbot according to the message included in </w:t>
      </w:r>
      <w:r w:rsidR="00077E00">
        <w:t>the request and send it back via a</w:t>
      </w:r>
      <w:r>
        <w:t xml:space="preserve"> POST request.</w:t>
      </w:r>
    </w:p>
    <w:p w14:paraId="4E379CB9" w14:textId="6AF22AAB" w:rsidR="00C9489B" w:rsidRDefault="00C9489B" w:rsidP="00A657D6">
      <w:pPr>
        <w:pStyle w:val="Heading4"/>
      </w:pPr>
      <w:r>
        <w:t>Create an mobile application</w:t>
      </w:r>
    </w:p>
    <w:p w14:paraId="675BD86E" w14:textId="59E0B24F" w:rsidR="00215EAD" w:rsidRDefault="00215EAD" w:rsidP="00215EAD">
      <w:r>
        <w:t>The mobile application will be created using Flutter to allow users to interact with the chatbot system with an simple yet effective and beautiful UI.</w:t>
      </w:r>
    </w:p>
    <w:p w14:paraId="1C256555" w14:textId="399D295C" w:rsidR="00215EAD" w:rsidRDefault="00215EAD" w:rsidP="00215EAD">
      <w:pPr>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7EB1083F" w:rsidR="00032DC1" w:rsidRPr="000B0B46" w:rsidRDefault="00900288" w:rsidP="00032DC1">
      <w:r>
        <w:t xml:space="preserve">The application allow the user to create an account to help keep track of the data and the conversation with the chatbot.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t>Sign i</w:t>
      </w:r>
      <w:r w:rsidR="00032DC1" w:rsidRPr="00E10EAE">
        <w:rPr>
          <w:b/>
        </w:rPr>
        <w:t xml:space="preserve">n </w:t>
      </w:r>
      <w:r>
        <w:rPr>
          <w:b/>
        </w:rPr>
        <w:t>feature</w:t>
      </w:r>
    </w:p>
    <w:p w14:paraId="380B75B2" w14:textId="6B372C7F" w:rsidR="00032DC1" w:rsidRDefault="00B03BE5" w:rsidP="00032DC1">
      <w:r>
        <w:lastRenderedPageBreak/>
        <w:t>Along the sign 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EB2E58B" w14:textId="0AA34F62" w:rsidR="007737EB" w:rsidRDefault="007737EB" w:rsidP="007737EB">
      <w:pPr>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The chat feature allows users to ask and receive answers related to healthcare problems from the chatbot server. When users input a question, the chatbot will generate a response from the data it had trained before and send it to the users. Users can ask as much as they want and the conversation (the questions and answers) will be saved and the user can view it later if they wish.</w:t>
      </w:r>
    </w:p>
    <w:p w14:paraId="5BE69795" w14:textId="2689C8C8" w:rsidR="00582ADE" w:rsidRDefault="00582ADE" w:rsidP="00582ADE">
      <w:pPr>
        <w:jc w:val="center"/>
      </w:pPr>
      <w:r>
        <w:rPr>
          <w:noProof/>
        </w:rPr>
        <w:lastRenderedPageBreak/>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6AE664E5" w14:textId="77777777" w:rsidR="00AE6B08" w:rsidRDefault="00AE6B08" w:rsidP="00AE6B08">
      <w:pPr>
        <w:pStyle w:val="Heading4"/>
      </w:pPr>
      <w:r w:rsidRPr="00400B1A">
        <w:t xml:space="preserve">Expose a </w:t>
      </w:r>
      <w:r>
        <w:t>HTTPS e</w:t>
      </w:r>
      <w:r w:rsidRPr="00400B1A">
        <w:t>ndpoint</w:t>
      </w:r>
    </w:p>
    <w:p w14:paraId="198CF378" w14:textId="1BC8B1BC" w:rsidR="00AE6B08" w:rsidRPr="000B0B46" w:rsidRDefault="00AE6B08" w:rsidP="00032DC1">
      <w:r>
        <w:t>The ngrok or serveo server will be used to set up an HTTPS endpoint to get forwarded the requests of the application to the Flask server.</w:t>
      </w:r>
    </w:p>
    <w:p w14:paraId="1DCD862D" w14:textId="77777777" w:rsidR="00D3787E" w:rsidRDefault="00D3787E" w:rsidP="00D3787E">
      <w:pPr>
        <w:pStyle w:val="Heading3"/>
      </w:pPr>
      <w:r>
        <w:t>Web application</w:t>
      </w:r>
    </w:p>
    <w:p w14:paraId="3A90D24E" w14:textId="68FCC0AA" w:rsidR="001909A1" w:rsidRDefault="001909A1" w:rsidP="001909A1">
      <w:r>
        <w:t xml:space="preserve">There are 4 main steps to deploy the chatbot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lastRenderedPageBreak/>
        <w:t>C</w:t>
      </w:r>
      <w:r w:rsidR="00F375ED">
        <w:t>reate a web</w:t>
      </w:r>
      <w:r>
        <w:t xml:space="preserve"> application UI to interact with the chatbot server using </w:t>
      </w:r>
      <w:r w:rsidR="00F375ED">
        <w:t>VueJs, NodeJs</w:t>
      </w:r>
    </w:p>
    <w:p w14:paraId="2C0A45A0" w14:textId="772E30E1" w:rsidR="001909A1" w:rsidRDefault="001909A1" w:rsidP="00D53B5F">
      <w:pPr>
        <w:pStyle w:val="ListParagraph"/>
        <w:numPr>
          <w:ilvl w:val="0"/>
          <w:numId w:val="7"/>
        </w:numPr>
      </w:pPr>
      <w:r>
        <w:t>Forward an HTTPS connection to the flask server (using ngrok or serveo)</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localhost:5000/webhook. When messages are sent on the mobile they will arrive as HTTP requests to this URL.</w:t>
      </w:r>
    </w:p>
    <w:p w14:paraId="45DFE6BF" w14:textId="77777777" w:rsidR="001909A1" w:rsidRDefault="001909A1" w:rsidP="00D53B5F">
      <w:pPr>
        <w:pStyle w:val="ListParagraph"/>
        <w:numPr>
          <w:ilvl w:val="0"/>
          <w:numId w:val="8"/>
        </w:numPr>
      </w:pPr>
      <w:r>
        <w:t>The chat() function handles these HTTP requests and checks that they contain a valid message.</w:t>
      </w:r>
    </w:p>
    <w:p w14:paraId="39A40F05" w14:textId="77777777" w:rsidR="001909A1" w:rsidRDefault="001909A1" w:rsidP="00D53B5F">
      <w:pPr>
        <w:pStyle w:val="ListParagraph"/>
        <w:numPr>
          <w:ilvl w:val="0"/>
          <w:numId w:val="8"/>
        </w:numPr>
      </w:pPr>
      <w:r>
        <w:t>If the message is valid, the get_response()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the method will get the response from the chatbot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chatbot. </w:t>
      </w:r>
      <w:r w:rsidRPr="000B0B46">
        <w:t>When users sign up, they have to enter their email address, username, and password. If there are some errors in the signing-up process, the system will show notifications. Otherwise, show a success notification to the user.</w:t>
      </w:r>
    </w:p>
    <w:p w14:paraId="5815760C" w14:textId="2E3ACB12" w:rsidR="00BF287B" w:rsidRPr="000B0B46" w:rsidRDefault="00BF287B" w:rsidP="001909A1">
      <w:r w:rsidRPr="000B0B46">
        <w:rPr>
          <w:noProof/>
        </w:rPr>
        <w:lastRenderedPageBreak/>
        <w:drawing>
          <wp:inline distT="0" distB="0" distL="0" distR="0" wp14:anchorId="208D3FC4" wp14:editId="3E4079B2">
            <wp:extent cx="5791835" cy="3090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090545"/>
                    </a:xfrm>
                    <a:prstGeom prst="rect">
                      <a:avLst/>
                    </a:prstGeom>
                  </pic:spPr>
                </pic:pic>
              </a:graphicData>
            </a:graphic>
          </wp:inline>
        </w:drawing>
      </w:r>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37E71B11" w:rsidR="001909A1" w:rsidRDefault="001909A1" w:rsidP="001909A1">
      <w:r>
        <w:t>Along the sign 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38062D5F" w14:textId="4B7F8907" w:rsidR="00BF287B" w:rsidRDefault="00BF287B" w:rsidP="001909A1">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048635"/>
                    </a:xfrm>
                    <a:prstGeom prst="rect">
                      <a:avLst/>
                    </a:prstGeom>
                  </pic:spPr>
                </pic:pic>
              </a:graphicData>
            </a:graphic>
          </wp:inline>
        </w:drawing>
      </w:r>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03B1A37C" w14:textId="77777777" w:rsidR="00BF287B" w:rsidRDefault="00BF287B" w:rsidP="00BF287B">
      <w:r>
        <w:lastRenderedPageBreak/>
        <w:t>The chat feature allows users to ask and receive answers related to healthcare problems from the chatbot server. When users input a question, the chatbot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On the chat page, users can chat with the chatbot to ask about the problem they want to know about healthcare. After input, the chatbot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2E17999D" w14:textId="172A1EBF" w:rsidR="00B53CE3" w:rsidRDefault="00B53CE3" w:rsidP="00BF287B">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45485"/>
                    </a:xfrm>
                    <a:prstGeom prst="rect">
                      <a:avLst/>
                    </a:prstGeom>
                  </pic:spPr>
                </pic:pic>
              </a:graphicData>
            </a:graphic>
          </wp:inline>
        </w:drawing>
      </w:r>
    </w:p>
    <w:p w14:paraId="31D78E18" w14:textId="77777777" w:rsidR="00B53CE3" w:rsidRPr="000B0B46" w:rsidRDefault="00B53CE3" w:rsidP="00B53CE3">
      <w:pPr>
        <w:pStyle w:val="Heading4"/>
        <w:spacing w:line="288" w:lineRule="auto"/>
        <w:jc w:val="left"/>
      </w:pPr>
      <w:r w:rsidRPr="000B0B46">
        <w:t>Questions page</w:t>
      </w:r>
    </w:p>
    <w:p w14:paraId="3572EC63" w14:textId="77777777" w:rsidR="00B53CE3" w:rsidRDefault="00B53CE3" w:rsidP="00B53CE3">
      <w:r w:rsidRPr="000B0B46">
        <w:t xml:space="preserve">On the questions page, users will see the most popular questions to select to view detail. </w:t>
      </w:r>
      <w:r>
        <w:t xml:space="preserve">There is an option to allow users, who have logged in to the website, to add new questions quickly by clicking on the button “Add new”, after clicking the button, the user will be redirected to the “New question” page to create a new question. </w:t>
      </w:r>
    </w:p>
    <w:p w14:paraId="14E35840" w14:textId="65B3E9E1" w:rsidR="00B53CE3" w:rsidRPr="000B0B46" w:rsidRDefault="00B53CE3" w:rsidP="00B53CE3">
      <w:r w:rsidRPr="000B0B46">
        <w:t>Besides, users can also see the trending topics of questions to filter questions by topic</w:t>
      </w:r>
      <w:r>
        <w:t xml:space="preserve"> on the left sidebar. In addition, on the right sidebar, users will see their profile and a list of top questions on the website</w:t>
      </w:r>
      <w:r w:rsidR="008B50D0">
        <w:t>.</w:t>
      </w:r>
    </w:p>
    <w:p w14:paraId="45EA418E" w14:textId="77777777" w:rsidR="00B53CE3" w:rsidRDefault="00B53CE3" w:rsidP="00BF287B"/>
    <w:p w14:paraId="7CD47D25" w14:textId="628DD29A" w:rsidR="00410B53" w:rsidRDefault="00410B53" w:rsidP="00BF287B">
      <w:r w:rsidRPr="00410B53">
        <w:rPr>
          <w:noProof/>
        </w:rPr>
        <w:lastRenderedPageBreak/>
        <w:drawing>
          <wp:inline distT="0" distB="0" distL="0" distR="0" wp14:anchorId="16D08C54" wp14:editId="75260CEF">
            <wp:extent cx="5782799" cy="32512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7896" cy="3254066"/>
                    </a:xfrm>
                    <a:prstGeom prst="rect">
                      <a:avLst/>
                    </a:prstGeom>
                  </pic:spPr>
                </pic:pic>
              </a:graphicData>
            </a:graphic>
          </wp:inline>
        </w:drawing>
      </w:r>
    </w:p>
    <w:p w14:paraId="4A24B719" w14:textId="686E9C12" w:rsidR="008B50D0" w:rsidRPr="000B0B46" w:rsidRDefault="008B50D0" w:rsidP="008B50D0">
      <w:pPr>
        <w:pStyle w:val="Heading4"/>
        <w:spacing w:line="288" w:lineRule="auto"/>
        <w:jc w:val="left"/>
      </w:pPr>
      <w:r>
        <w:t>Doctor</w:t>
      </w:r>
      <w:r w:rsidRPr="000B0B46">
        <w:t>s page</w:t>
      </w:r>
    </w:p>
    <w:p w14:paraId="074F8A07" w14:textId="6933346C" w:rsidR="00E63722" w:rsidRDefault="008B50D0" w:rsidP="001909A1">
      <w:r w:rsidRPr="000B0B46">
        <w:t>On the</w:t>
      </w:r>
      <w:r>
        <w:t xml:space="preserve"> doctors page, users will see all the doctors that have registerd on the website and</w:t>
      </w:r>
      <w:r w:rsidRPr="000B0B46">
        <w:t xml:space="preserve"> select to view detail. Besides, users can also see the</w:t>
      </w:r>
      <w:r>
        <w:t xml:space="preserve"> specializations</w:t>
      </w:r>
      <w:r w:rsidRPr="000B0B46">
        <w:t xml:space="preserve"> of </w:t>
      </w:r>
      <w:r>
        <w:t xml:space="preserve">the doctors </w:t>
      </w:r>
      <w:r w:rsidRPr="000B0B46">
        <w:t>to filter</w:t>
      </w:r>
      <w:r>
        <w:t xml:space="preserve"> doctors</w:t>
      </w:r>
      <w:r w:rsidRPr="000B0B46">
        <w:t xml:space="preserve"> by </w:t>
      </w:r>
      <w:r>
        <w:t xml:space="preserve">their specializations on the left sidebar. </w:t>
      </w:r>
    </w:p>
    <w:p w14:paraId="66FE3EAF" w14:textId="1D4E71B6" w:rsidR="00E63722" w:rsidRDefault="00E63722" w:rsidP="001909A1">
      <w:r w:rsidRPr="00E63722">
        <w:rPr>
          <w:noProof/>
        </w:rPr>
        <w:drawing>
          <wp:inline distT="0" distB="0" distL="0" distR="0" wp14:anchorId="639D0FAF" wp14:editId="7F668F14">
            <wp:extent cx="5785043" cy="32448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0901" cy="3259354"/>
                    </a:xfrm>
                    <a:prstGeom prst="rect">
                      <a:avLst/>
                    </a:prstGeom>
                  </pic:spPr>
                </pic:pic>
              </a:graphicData>
            </a:graphic>
          </wp:inline>
        </w:drawing>
      </w:r>
    </w:p>
    <w:p w14:paraId="656D0757" w14:textId="6C310368" w:rsidR="00F97253" w:rsidRDefault="00FF1802" w:rsidP="00FF1802">
      <w:pPr>
        <w:pStyle w:val="Heading4"/>
      </w:pPr>
      <w:r>
        <w:lastRenderedPageBreak/>
        <w:t>Chat popup</w:t>
      </w:r>
    </w:p>
    <w:p w14:paraId="2F5C9801" w14:textId="3ED229BD" w:rsidR="00FF1802" w:rsidRPr="00FF1802" w:rsidRDefault="00FF1802" w:rsidP="00FF1802">
      <w:r>
        <w:t>The chatbot popup window allows users to input questions and receive answers directly from the chatbox of the website. However, the conversation will not be saved when users chat using this feature.</w:t>
      </w:r>
    </w:p>
    <w:p w14:paraId="28751520" w14:textId="2EB83E99" w:rsidR="00F97253" w:rsidRDefault="00F97253" w:rsidP="001909A1"/>
    <w:p w14:paraId="6D46427B" w14:textId="6E55AB92" w:rsidR="00F97253" w:rsidRDefault="00F97253" w:rsidP="00F97253">
      <w:pPr>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The ngrok or serveo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r>
        <w:lastRenderedPageBreak/>
        <w:t>EVALUATION</w:t>
      </w:r>
    </w:p>
    <w:p w14:paraId="0D592755" w14:textId="2E95F736" w:rsidR="00B41870" w:rsidRDefault="00345AC6" w:rsidP="00345AC6">
      <w:pPr>
        <w:pStyle w:val="Heading2"/>
      </w:pPr>
      <w:r>
        <w:t>Result</w:t>
      </w:r>
    </w:p>
    <w:p w14:paraId="4A3998D3" w14:textId="2E9AB029" w:rsidR="00345AC6" w:rsidRDefault="00345AC6" w:rsidP="00345AC6">
      <w:r>
        <w:t xml:space="preserve">The model </w:t>
      </w:r>
      <w:r w:rsidR="00B76627">
        <w:t>is trained on Google Colab (with 12GB RAM and GPU T4) as well as on Kaggle (with 12GB RAM GPU P100)</w:t>
      </w:r>
      <w:r w:rsidR="00AE59C7">
        <w:t xml:space="preserve"> for 100 epochs, each epoch takes about 3 hours to complete.</w:t>
      </w:r>
    </w:p>
    <w:p w14:paraId="1E9437A5" w14:textId="5AF9F891" w:rsidR="00AE59C7" w:rsidRDefault="00AE59C7" w:rsidP="00345AC6">
      <w:r>
        <w:t>Firstly, the chatbot was trained on the Medical Chat Dataset with more than 200,000 question-answer pairs about healthcare.</w:t>
      </w:r>
    </w:p>
    <w:p w14:paraId="1E404363" w14:textId="4E6DF5F1" w:rsidR="00AE59C7" w:rsidRDefault="00AE59C7" w:rsidP="00345AC6">
      <w:r>
        <w:t>Next, the chatbot continues to train on the collected datasets crawled from healthcare websites with more than 100,000 question-answer pairs.</w:t>
      </w:r>
    </w:p>
    <w:p w14:paraId="6B80ECA0" w14:textId="460F649A" w:rsidR="00260A2F" w:rsidRDefault="00260A2F" w:rsidP="00345AC6">
      <w:r>
        <w:t>The chatbot was initially trained with different max sequence lengths (64, 128, 256, 512) on a relatively small dataset (about 10,000 question-answer pairs) to find the optimized hyper-parameters but still have good accuracy.</w:t>
      </w:r>
    </w:p>
    <w:tbl>
      <w:tblPr>
        <w:tblStyle w:val="TableGrid"/>
        <w:tblW w:w="0" w:type="auto"/>
        <w:tblLook w:val="04A0" w:firstRow="1" w:lastRow="0" w:firstColumn="1" w:lastColumn="0" w:noHBand="0" w:noVBand="1"/>
      </w:tblPr>
      <w:tblGrid>
        <w:gridCol w:w="2122"/>
        <w:gridCol w:w="1701"/>
        <w:gridCol w:w="1701"/>
        <w:gridCol w:w="1842"/>
        <w:gridCol w:w="1745"/>
      </w:tblGrid>
      <w:tr w:rsidR="00A11D68" w14:paraId="7896BB54" w14:textId="77777777" w:rsidTr="00441026">
        <w:trPr>
          <w:trHeight w:val="559"/>
        </w:trPr>
        <w:tc>
          <w:tcPr>
            <w:tcW w:w="2122" w:type="dxa"/>
            <w:vAlign w:val="center"/>
          </w:tcPr>
          <w:p w14:paraId="1C686CFF" w14:textId="37A9DCFC" w:rsidR="00A11D68" w:rsidRDefault="00441026" w:rsidP="00A11D68">
            <w:pPr>
              <w:jc w:val="left"/>
            </w:pPr>
            <w:r>
              <w:t>S</w:t>
            </w:r>
            <w:r w:rsidR="00A11D68">
              <w:t>equence length</w:t>
            </w:r>
          </w:p>
        </w:tc>
        <w:tc>
          <w:tcPr>
            <w:tcW w:w="1701" w:type="dxa"/>
            <w:vAlign w:val="center"/>
          </w:tcPr>
          <w:p w14:paraId="6D2A3CAA" w14:textId="229A71C7" w:rsidR="00A11D68" w:rsidRDefault="0044044D" w:rsidP="0044044D">
            <w:pPr>
              <w:jc w:val="center"/>
            </w:pPr>
            <w:r>
              <w:t>64</w:t>
            </w:r>
          </w:p>
        </w:tc>
        <w:tc>
          <w:tcPr>
            <w:tcW w:w="1701" w:type="dxa"/>
            <w:vAlign w:val="center"/>
          </w:tcPr>
          <w:p w14:paraId="08663149" w14:textId="56CD816D" w:rsidR="00A11D68" w:rsidRDefault="0044044D" w:rsidP="0044044D">
            <w:pPr>
              <w:jc w:val="center"/>
            </w:pPr>
            <w:r>
              <w:t>128</w:t>
            </w:r>
          </w:p>
        </w:tc>
        <w:tc>
          <w:tcPr>
            <w:tcW w:w="1842" w:type="dxa"/>
            <w:vAlign w:val="center"/>
          </w:tcPr>
          <w:p w14:paraId="537D63CF" w14:textId="24EC2610" w:rsidR="00A11D68" w:rsidRDefault="0044044D" w:rsidP="0044044D">
            <w:pPr>
              <w:jc w:val="center"/>
            </w:pPr>
            <w:r>
              <w:t>256</w:t>
            </w:r>
          </w:p>
        </w:tc>
        <w:tc>
          <w:tcPr>
            <w:tcW w:w="1745" w:type="dxa"/>
            <w:vAlign w:val="center"/>
          </w:tcPr>
          <w:p w14:paraId="0C6ACF13" w14:textId="7F1E565B" w:rsidR="00A11D68" w:rsidRDefault="0044044D" w:rsidP="0044044D">
            <w:pPr>
              <w:jc w:val="center"/>
            </w:pPr>
            <w:r>
              <w:t>512</w:t>
            </w:r>
          </w:p>
        </w:tc>
      </w:tr>
      <w:tr w:rsidR="00A11D68" w14:paraId="16757A99" w14:textId="77777777" w:rsidTr="00441026">
        <w:trPr>
          <w:trHeight w:val="511"/>
        </w:trPr>
        <w:tc>
          <w:tcPr>
            <w:tcW w:w="2122" w:type="dxa"/>
            <w:vAlign w:val="center"/>
          </w:tcPr>
          <w:p w14:paraId="1DE4164B" w14:textId="2FFA015D" w:rsidR="00A11D68" w:rsidRDefault="00A11D68" w:rsidP="00A11D68">
            <w:pPr>
              <w:jc w:val="left"/>
            </w:pPr>
            <w:r>
              <w:t>Epochs</w:t>
            </w:r>
          </w:p>
        </w:tc>
        <w:tc>
          <w:tcPr>
            <w:tcW w:w="1701" w:type="dxa"/>
            <w:vAlign w:val="center"/>
          </w:tcPr>
          <w:p w14:paraId="5237F83D" w14:textId="63122589" w:rsidR="00A11D68" w:rsidRDefault="0044044D" w:rsidP="0044044D">
            <w:pPr>
              <w:jc w:val="center"/>
            </w:pPr>
            <w:r>
              <w:t>100</w:t>
            </w:r>
          </w:p>
        </w:tc>
        <w:tc>
          <w:tcPr>
            <w:tcW w:w="1701" w:type="dxa"/>
            <w:vAlign w:val="center"/>
          </w:tcPr>
          <w:p w14:paraId="483B1074" w14:textId="420666B8" w:rsidR="00A11D68" w:rsidRDefault="0044044D" w:rsidP="0044044D">
            <w:pPr>
              <w:jc w:val="center"/>
            </w:pPr>
            <w:r>
              <w:t>100</w:t>
            </w:r>
          </w:p>
        </w:tc>
        <w:tc>
          <w:tcPr>
            <w:tcW w:w="1842" w:type="dxa"/>
            <w:vAlign w:val="center"/>
          </w:tcPr>
          <w:p w14:paraId="1CF3193F" w14:textId="62996CF0" w:rsidR="00A11D68" w:rsidRDefault="0044044D" w:rsidP="0044044D">
            <w:pPr>
              <w:jc w:val="center"/>
            </w:pPr>
            <w:r>
              <w:t>100</w:t>
            </w:r>
          </w:p>
        </w:tc>
        <w:tc>
          <w:tcPr>
            <w:tcW w:w="1745" w:type="dxa"/>
            <w:vAlign w:val="center"/>
          </w:tcPr>
          <w:p w14:paraId="351C36F7" w14:textId="15FAEDB1" w:rsidR="00A11D68" w:rsidRDefault="0044044D" w:rsidP="0044044D">
            <w:pPr>
              <w:jc w:val="center"/>
            </w:pPr>
            <w:r>
              <w:t>100</w:t>
            </w:r>
          </w:p>
        </w:tc>
      </w:tr>
      <w:tr w:rsidR="00A11D68" w14:paraId="7F2C0453" w14:textId="77777777" w:rsidTr="00441026">
        <w:trPr>
          <w:trHeight w:val="561"/>
        </w:trPr>
        <w:tc>
          <w:tcPr>
            <w:tcW w:w="2122" w:type="dxa"/>
            <w:vAlign w:val="center"/>
          </w:tcPr>
          <w:p w14:paraId="1C7EF77F" w14:textId="3DB31A14" w:rsidR="00A11D68" w:rsidRDefault="00A11D68" w:rsidP="00A11D68">
            <w:pPr>
              <w:jc w:val="left"/>
            </w:pPr>
            <w:r>
              <w:t>Dataset</w:t>
            </w:r>
          </w:p>
        </w:tc>
        <w:tc>
          <w:tcPr>
            <w:tcW w:w="1701" w:type="dxa"/>
            <w:vAlign w:val="center"/>
          </w:tcPr>
          <w:p w14:paraId="4DE99662" w14:textId="1D5CEC06" w:rsidR="00A11D68" w:rsidRDefault="0044044D" w:rsidP="0044044D">
            <w:pPr>
              <w:jc w:val="center"/>
            </w:pPr>
            <w:r>
              <w:t>222,380 pairs</w:t>
            </w:r>
          </w:p>
        </w:tc>
        <w:tc>
          <w:tcPr>
            <w:tcW w:w="1701" w:type="dxa"/>
            <w:vAlign w:val="center"/>
          </w:tcPr>
          <w:p w14:paraId="153AFFE0" w14:textId="1959FD44" w:rsidR="00A11D68" w:rsidRDefault="0044044D" w:rsidP="0044044D">
            <w:pPr>
              <w:jc w:val="center"/>
            </w:pPr>
            <w:r>
              <w:t>222,380 pairs</w:t>
            </w:r>
          </w:p>
        </w:tc>
        <w:tc>
          <w:tcPr>
            <w:tcW w:w="1842" w:type="dxa"/>
            <w:vAlign w:val="center"/>
          </w:tcPr>
          <w:p w14:paraId="1376F8CA" w14:textId="2C55CB9B" w:rsidR="00A11D68" w:rsidRDefault="0044044D" w:rsidP="0044044D">
            <w:pPr>
              <w:jc w:val="center"/>
            </w:pPr>
            <w:r>
              <w:t>222,380 pairs</w:t>
            </w:r>
          </w:p>
        </w:tc>
        <w:tc>
          <w:tcPr>
            <w:tcW w:w="1745" w:type="dxa"/>
            <w:vAlign w:val="center"/>
          </w:tcPr>
          <w:p w14:paraId="56330AA3" w14:textId="7270D219" w:rsidR="00A11D68" w:rsidRDefault="0044044D" w:rsidP="0044044D">
            <w:pPr>
              <w:jc w:val="center"/>
            </w:pPr>
            <w:r>
              <w:t>222,380 pairs</w:t>
            </w:r>
          </w:p>
        </w:tc>
      </w:tr>
      <w:tr w:rsidR="00A11D68" w14:paraId="570CE4CF" w14:textId="77777777" w:rsidTr="00441026">
        <w:trPr>
          <w:trHeight w:val="597"/>
        </w:trPr>
        <w:tc>
          <w:tcPr>
            <w:tcW w:w="2122" w:type="dxa"/>
            <w:vAlign w:val="center"/>
          </w:tcPr>
          <w:p w14:paraId="0F811194" w14:textId="636F1FF5" w:rsidR="00A11D68" w:rsidRDefault="00BD1FB4" w:rsidP="00A11D68">
            <w:pPr>
              <w:jc w:val="left"/>
            </w:pPr>
            <w:r>
              <w:t xml:space="preserve">Token </w:t>
            </w:r>
            <w:r w:rsidR="00A11D68">
              <w:t>dictionary</w:t>
            </w:r>
          </w:p>
        </w:tc>
        <w:tc>
          <w:tcPr>
            <w:tcW w:w="1701" w:type="dxa"/>
            <w:vAlign w:val="center"/>
          </w:tcPr>
          <w:p w14:paraId="658C0360" w14:textId="77282A41" w:rsidR="00A11D68" w:rsidRDefault="00BD1FB4" w:rsidP="0044044D">
            <w:pPr>
              <w:jc w:val="center"/>
            </w:pPr>
            <w:r w:rsidRPr="00BD1FB4">
              <w:t>50</w:t>
            </w:r>
            <w:r>
              <w:t>,</w:t>
            </w:r>
            <w:r w:rsidRPr="00BD1FB4">
              <w:t>265</w:t>
            </w:r>
          </w:p>
        </w:tc>
        <w:tc>
          <w:tcPr>
            <w:tcW w:w="1701" w:type="dxa"/>
            <w:vAlign w:val="center"/>
          </w:tcPr>
          <w:p w14:paraId="476A64F3" w14:textId="4F09AA6B" w:rsidR="00A11D68" w:rsidRDefault="00BD1FB4" w:rsidP="0044044D">
            <w:pPr>
              <w:jc w:val="center"/>
            </w:pPr>
            <w:r w:rsidRPr="00BD1FB4">
              <w:t>50</w:t>
            </w:r>
            <w:r>
              <w:t>,</w:t>
            </w:r>
            <w:r w:rsidRPr="00BD1FB4">
              <w:t>265</w:t>
            </w:r>
          </w:p>
        </w:tc>
        <w:tc>
          <w:tcPr>
            <w:tcW w:w="1842" w:type="dxa"/>
            <w:vAlign w:val="center"/>
          </w:tcPr>
          <w:p w14:paraId="57AF8768" w14:textId="181E9A32" w:rsidR="00A11D68" w:rsidRDefault="00BD1FB4" w:rsidP="0044044D">
            <w:pPr>
              <w:jc w:val="center"/>
            </w:pPr>
            <w:r w:rsidRPr="00BD1FB4">
              <w:t>50</w:t>
            </w:r>
            <w:r>
              <w:t>,</w:t>
            </w:r>
            <w:r w:rsidRPr="00BD1FB4">
              <w:t>265</w:t>
            </w:r>
          </w:p>
        </w:tc>
        <w:tc>
          <w:tcPr>
            <w:tcW w:w="1745" w:type="dxa"/>
            <w:vAlign w:val="center"/>
          </w:tcPr>
          <w:p w14:paraId="03EA856A" w14:textId="754DF1EB" w:rsidR="00A11D68" w:rsidRDefault="00BD1FB4" w:rsidP="0044044D">
            <w:pPr>
              <w:jc w:val="center"/>
            </w:pPr>
            <w:r w:rsidRPr="00BD1FB4">
              <w:t>50</w:t>
            </w:r>
            <w:r>
              <w:t>,</w:t>
            </w:r>
            <w:r w:rsidRPr="00BD1FB4">
              <w:t>265</w:t>
            </w:r>
          </w:p>
        </w:tc>
      </w:tr>
      <w:tr w:rsidR="00A11D68" w14:paraId="0667DE4D" w14:textId="77777777" w:rsidTr="00441026">
        <w:trPr>
          <w:trHeight w:val="521"/>
        </w:trPr>
        <w:tc>
          <w:tcPr>
            <w:tcW w:w="2122" w:type="dxa"/>
            <w:vAlign w:val="center"/>
          </w:tcPr>
          <w:p w14:paraId="772E11C7" w14:textId="066B3820" w:rsidR="00A11D68" w:rsidRDefault="00A11D68" w:rsidP="00A11D68">
            <w:pPr>
              <w:jc w:val="left"/>
            </w:pPr>
            <w:r>
              <w:t>Time</w:t>
            </w:r>
            <w:r w:rsidR="0044044D">
              <w:t xml:space="preserve"> for 1 epoch</w:t>
            </w:r>
          </w:p>
        </w:tc>
        <w:tc>
          <w:tcPr>
            <w:tcW w:w="1701" w:type="dxa"/>
            <w:vAlign w:val="center"/>
          </w:tcPr>
          <w:p w14:paraId="3D6D062A" w14:textId="0942BD0D" w:rsidR="00A11D68" w:rsidRDefault="0044044D" w:rsidP="0044044D">
            <w:pPr>
              <w:jc w:val="center"/>
            </w:pPr>
            <w:r>
              <w:t>45 minutes</w:t>
            </w:r>
          </w:p>
        </w:tc>
        <w:tc>
          <w:tcPr>
            <w:tcW w:w="1701" w:type="dxa"/>
            <w:vAlign w:val="center"/>
          </w:tcPr>
          <w:p w14:paraId="1A92514D" w14:textId="433F752A" w:rsidR="00A11D68" w:rsidRDefault="0044044D" w:rsidP="0044044D">
            <w:pPr>
              <w:jc w:val="center"/>
            </w:pPr>
            <w:r>
              <w:t>1 hour</w:t>
            </w:r>
          </w:p>
        </w:tc>
        <w:tc>
          <w:tcPr>
            <w:tcW w:w="1842" w:type="dxa"/>
            <w:vAlign w:val="center"/>
          </w:tcPr>
          <w:p w14:paraId="7A45BADB" w14:textId="0FC51CB2" w:rsidR="00A11D68" w:rsidRDefault="0044044D" w:rsidP="0044044D">
            <w:pPr>
              <w:jc w:val="center"/>
            </w:pPr>
            <w:r>
              <w:t>1</w:t>
            </w:r>
            <w:r w:rsidR="00441026">
              <w:t xml:space="preserve"> </w:t>
            </w:r>
            <w:r>
              <w:t>h</w:t>
            </w:r>
            <w:r w:rsidR="00441026">
              <w:t>our</w:t>
            </w:r>
            <w:r>
              <w:t xml:space="preserve"> 15</w:t>
            </w:r>
            <w:r w:rsidR="00441026">
              <w:t xml:space="preserve"> mins</w:t>
            </w:r>
          </w:p>
        </w:tc>
        <w:tc>
          <w:tcPr>
            <w:tcW w:w="1745" w:type="dxa"/>
            <w:vAlign w:val="center"/>
          </w:tcPr>
          <w:p w14:paraId="601E5320" w14:textId="6B176B14" w:rsidR="00A11D68" w:rsidRDefault="0044044D" w:rsidP="0044044D">
            <w:pPr>
              <w:jc w:val="center"/>
            </w:pPr>
            <w:r>
              <w:t>2 hours</w:t>
            </w:r>
          </w:p>
        </w:tc>
      </w:tr>
    </w:tbl>
    <w:p w14:paraId="579331C0" w14:textId="4673948B" w:rsidR="00A11D68" w:rsidRDefault="00A11D68" w:rsidP="00345AC6"/>
    <w:tbl>
      <w:tblPr>
        <w:tblStyle w:val="TableGrid"/>
        <w:tblW w:w="0" w:type="auto"/>
        <w:tblLook w:val="04A0" w:firstRow="1" w:lastRow="0" w:firstColumn="1" w:lastColumn="0" w:noHBand="0" w:noVBand="1"/>
      </w:tblPr>
      <w:tblGrid>
        <w:gridCol w:w="2122"/>
        <w:gridCol w:w="1701"/>
        <w:gridCol w:w="1701"/>
        <w:gridCol w:w="1842"/>
        <w:gridCol w:w="1745"/>
      </w:tblGrid>
      <w:tr w:rsidR="00ED2CB5" w14:paraId="1EF90F8F" w14:textId="77777777" w:rsidTr="009C393F">
        <w:trPr>
          <w:trHeight w:val="559"/>
        </w:trPr>
        <w:tc>
          <w:tcPr>
            <w:tcW w:w="2122" w:type="dxa"/>
            <w:vAlign w:val="center"/>
          </w:tcPr>
          <w:p w14:paraId="06F3A181" w14:textId="77777777" w:rsidR="00ED2CB5" w:rsidRDefault="00ED2CB5" w:rsidP="009C393F">
            <w:pPr>
              <w:jc w:val="left"/>
            </w:pPr>
            <w:r>
              <w:t>Sequence length</w:t>
            </w:r>
          </w:p>
        </w:tc>
        <w:tc>
          <w:tcPr>
            <w:tcW w:w="1701" w:type="dxa"/>
            <w:vAlign w:val="center"/>
          </w:tcPr>
          <w:p w14:paraId="4B878A95" w14:textId="77777777" w:rsidR="00ED2CB5" w:rsidRDefault="00ED2CB5" w:rsidP="009C393F">
            <w:pPr>
              <w:jc w:val="center"/>
            </w:pPr>
            <w:r>
              <w:t>64</w:t>
            </w:r>
          </w:p>
        </w:tc>
        <w:tc>
          <w:tcPr>
            <w:tcW w:w="1701" w:type="dxa"/>
            <w:vAlign w:val="center"/>
          </w:tcPr>
          <w:p w14:paraId="29DC633A" w14:textId="77777777" w:rsidR="00ED2CB5" w:rsidRDefault="00ED2CB5" w:rsidP="009C393F">
            <w:pPr>
              <w:jc w:val="center"/>
            </w:pPr>
            <w:r>
              <w:t>128</w:t>
            </w:r>
          </w:p>
        </w:tc>
        <w:tc>
          <w:tcPr>
            <w:tcW w:w="1842" w:type="dxa"/>
            <w:vAlign w:val="center"/>
          </w:tcPr>
          <w:p w14:paraId="06D76D88" w14:textId="77777777" w:rsidR="00ED2CB5" w:rsidRDefault="00ED2CB5" w:rsidP="009C393F">
            <w:pPr>
              <w:jc w:val="center"/>
            </w:pPr>
            <w:r>
              <w:t>256</w:t>
            </w:r>
          </w:p>
        </w:tc>
        <w:tc>
          <w:tcPr>
            <w:tcW w:w="1745" w:type="dxa"/>
            <w:vAlign w:val="center"/>
          </w:tcPr>
          <w:p w14:paraId="1191BC7F" w14:textId="77777777" w:rsidR="00ED2CB5" w:rsidRDefault="00ED2CB5" w:rsidP="009C393F">
            <w:pPr>
              <w:jc w:val="center"/>
            </w:pPr>
            <w:r>
              <w:t>512</w:t>
            </w:r>
          </w:p>
        </w:tc>
      </w:tr>
      <w:tr w:rsidR="00ED2CB5" w14:paraId="0F7FC6D3" w14:textId="77777777" w:rsidTr="009C393F">
        <w:trPr>
          <w:trHeight w:val="511"/>
        </w:trPr>
        <w:tc>
          <w:tcPr>
            <w:tcW w:w="2122" w:type="dxa"/>
            <w:vAlign w:val="center"/>
          </w:tcPr>
          <w:p w14:paraId="53D695FF" w14:textId="77777777" w:rsidR="00ED2CB5" w:rsidRDefault="00ED2CB5" w:rsidP="009C393F">
            <w:pPr>
              <w:jc w:val="left"/>
            </w:pPr>
            <w:r>
              <w:t>Epochs</w:t>
            </w:r>
          </w:p>
        </w:tc>
        <w:tc>
          <w:tcPr>
            <w:tcW w:w="1701" w:type="dxa"/>
            <w:vAlign w:val="center"/>
          </w:tcPr>
          <w:p w14:paraId="6A45488D" w14:textId="77777777" w:rsidR="00ED2CB5" w:rsidRDefault="00ED2CB5" w:rsidP="009C393F">
            <w:pPr>
              <w:jc w:val="center"/>
            </w:pPr>
            <w:r>
              <w:t>100</w:t>
            </w:r>
          </w:p>
        </w:tc>
        <w:tc>
          <w:tcPr>
            <w:tcW w:w="1701" w:type="dxa"/>
            <w:vAlign w:val="center"/>
          </w:tcPr>
          <w:p w14:paraId="7EFD3F28" w14:textId="77777777" w:rsidR="00ED2CB5" w:rsidRDefault="00ED2CB5" w:rsidP="009C393F">
            <w:pPr>
              <w:jc w:val="center"/>
            </w:pPr>
            <w:r>
              <w:t>100</w:t>
            </w:r>
          </w:p>
        </w:tc>
        <w:tc>
          <w:tcPr>
            <w:tcW w:w="1842" w:type="dxa"/>
            <w:vAlign w:val="center"/>
          </w:tcPr>
          <w:p w14:paraId="546CDDFC" w14:textId="77777777" w:rsidR="00ED2CB5" w:rsidRDefault="00ED2CB5" w:rsidP="009C393F">
            <w:pPr>
              <w:jc w:val="center"/>
            </w:pPr>
            <w:r>
              <w:t>100</w:t>
            </w:r>
          </w:p>
        </w:tc>
        <w:tc>
          <w:tcPr>
            <w:tcW w:w="1745" w:type="dxa"/>
            <w:vAlign w:val="center"/>
          </w:tcPr>
          <w:p w14:paraId="6F8D0182" w14:textId="77777777" w:rsidR="00ED2CB5" w:rsidRDefault="00ED2CB5" w:rsidP="009C393F">
            <w:pPr>
              <w:jc w:val="center"/>
            </w:pPr>
            <w:r>
              <w:t>100</w:t>
            </w:r>
          </w:p>
        </w:tc>
      </w:tr>
      <w:tr w:rsidR="00ED2CB5" w14:paraId="2C4226B1" w14:textId="77777777" w:rsidTr="009C393F">
        <w:trPr>
          <w:trHeight w:val="561"/>
        </w:trPr>
        <w:tc>
          <w:tcPr>
            <w:tcW w:w="2122" w:type="dxa"/>
            <w:vAlign w:val="center"/>
          </w:tcPr>
          <w:p w14:paraId="33FB4407" w14:textId="77777777" w:rsidR="00ED2CB5" w:rsidRDefault="00ED2CB5" w:rsidP="00ED2CB5">
            <w:pPr>
              <w:jc w:val="left"/>
            </w:pPr>
            <w:r>
              <w:t>Dataset</w:t>
            </w:r>
          </w:p>
        </w:tc>
        <w:tc>
          <w:tcPr>
            <w:tcW w:w="1701" w:type="dxa"/>
            <w:vAlign w:val="center"/>
          </w:tcPr>
          <w:p w14:paraId="496D7CEF" w14:textId="5F6ED03A" w:rsidR="00ED2CB5" w:rsidRDefault="00ED2CB5" w:rsidP="00ED2CB5">
            <w:pPr>
              <w:jc w:val="center"/>
            </w:pPr>
            <w:r>
              <w:t>299,757 pairs</w:t>
            </w:r>
          </w:p>
        </w:tc>
        <w:tc>
          <w:tcPr>
            <w:tcW w:w="1701" w:type="dxa"/>
            <w:vAlign w:val="center"/>
          </w:tcPr>
          <w:p w14:paraId="085EC61A" w14:textId="12CD25E9" w:rsidR="00ED2CB5" w:rsidRDefault="00ED2CB5" w:rsidP="00ED2CB5">
            <w:pPr>
              <w:jc w:val="center"/>
            </w:pPr>
            <w:r>
              <w:t>299,757 pairs</w:t>
            </w:r>
          </w:p>
        </w:tc>
        <w:tc>
          <w:tcPr>
            <w:tcW w:w="1842" w:type="dxa"/>
            <w:vAlign w:val="center"/>
          </w:tcPr>
          <w:p w14:paraId="36E28ECA" w14:textId="7A85DB94" w:rsidR="00ED2CB5" w:rsidRDefault="00ED2CB5" w:rsidP="00ED2CB5">
            <w:pPr>
              <w:jc w:val="center"/>
            </w:pPr>
            <w:r>
              <w:t>299,757 pairs</w:t>
            </w:r>
          </w:p>
        </w:tc>
        <w:tc>
          <w:tcPr>
            <w:tcW w:w="1745" w:type="dxa"/>
            <w:vAlign w:val="center"/>
          </w:tcPr>
          <w:p w14:paraId="2C8CAFD4" w14:textId="340C5736" w:rsidR="00ED2CB5" w:rsidRDefault="00ED2CB5" w:rsidP="00ED2CB5">
            <w:pPr>
              <w:jc w:val="center"/>
            </w:pPr>
            <w:r>
              <w:t>299,757 pairs</w:t>
            </w:r>
          </w:p>
        </w:tc>
      </w:tr>
      <w:tr w:rsidR="00ED2CB5" w14:paraId="769448E3" w14:textId="77777777" w:rsidTr="009C393F">
        <w:trPr>
          <w:trHeight w:val="597"/>
        </w:trPr>
        <w:tc>
          <w:tcPr>
            <w:tcW w:w="2122" w:type="dxa"/>
            <w:vAlign w:val="center"/>
          </w:tcPr>
          <w:p w14:paraId="00D32381" w14:textId="4CA6FFC7" w:rsidR="00ED2CB5" w:rsidRDefault="00BD1FB4" w:rsidP="009C393F">
            <w:pPr>
              <w:jc w:val="left"/>
            </w:pPr>
            <w:r>
              <w:t xml:space="preserve">Token </w:t>
            </w:r>
            <w:r w:rsidR="00ED2CB5">
              <w:t>dictionary</w:t>
            </w:r>
          </w:p>
        </w:tc>
        <w:tc>
          <w:tcPr>
            <w:tcW w:w="1701" w:type="dxa"/>
            <w:vAlign w:val="center"/>
          </w:tcPr>
          <w:p w14:paraId="3F05BF1D" w14:textId="3740E611" w:rsidR="00ED2CB5" w:rsidRDefault="00BD1FB4" w:rsidP="009C393F">
            <w:pPr>
              <w:jc w:val="center"/>
            </w:pPr>
            <w:r w:rsidRPr="00BD1FB4">
              <w:t>50</w:t>
            </w:r>
            <w:r>
              <w:t>,</w:t>
            </w:r>
            <w:r w:rsidRPr="00BD1FB4">
              <w:t>265</w:t>
            </w:r>
          </w:p>
        </w:tc>
        <w:tc>
          <w:tcPr>
            <w:tcW w:w="1701" w:type="dxa"/>
            <w:vAlign w:val="center"/>
          </w:tcPr>
          <w:p w14:paraId="5A819EAA" w14:textId="41600D48" w:rsidR="00ED2CB5" w:rsidRDefault="00BD1FB4" w:rsidP="009C393F">
            <w:pPr>
              <w:jc w:val="center"/>
            </w:pPr>
            <w:r w:rsidRPr="00BD1FB4">
              <w:t>50</w:t>
            </w:r>
            <w:r>
              <w:t>,</w:t>
            </w:r>
            <w:r w:rsidRPr="00BD1FB4">
              <w:t>265</w:t>
            </w:r>
          </w:p>
        </w:tc>
        <w:tc>
          <w:tcPr>
            <w:tcW w:w="1842" w:type="dxa"/>
            <w:vAlign w:val="center"/>
          </w:tcPr>
          <w:p w14:paraId="39B0D0FA" w14:textId="7ADF2427" w:rsidR="00ED2CB5" w:rsidRDefault="00BD1FB4" w:rsidP="009C393F">
            <w:pPr>
              <w:jc w:val="center"/>
            </w:pPr>
            <w:r w:rsidRPr="00BD1FB4">
              <w:t>50</w:t>
            </w:r>
            <w:r>
              <w:t>,</w:t>
            </w:r>
            <w:r w:rsidRPr="00BD1FB4">
              <w:t>265</w:t>
            </w:r>
          </w:p>
        </w:tc>
        <w:tc>
          <w:tcPr>
            <w:tcW w:w="1745" w:type="dxa"/>
            <w:vAlign w:val="center"/>
          </w:tcPr>
          <w:p w14:paraId="4F4DCBE7" w14:textId="64E5446E" w:rsidR="00ED2CB5" w:rsidRDefault="00BD1FB4" w:rsidP="009C393F">
            <w:pPr>
              <w:jc w:val="center"/>
            </w:pPr>
            <w:r w:rsidRPr="00BD1FB4">
              <w:t>50</w:t>
            </w:r>
            <w:r>
              <w:t>,</w:t>
            </w:r>
            <w:r w:rsidRPr="00BD1FB4">
              <w:t>265</w:t>
            </w:r>
          </w:p>
        </w:tc>
      </w:tr>
      <w:tr w:rsidR="00ED2CB5" w14:paraId="1131A693" w14:textId="77777777" w:rsidTr="009C393F">
        <w:trPr>
          <w:trHeight w:val="521"/>
        </w:trPr>
        <w:tc>
          <w:tcPr>
            <w:tcW w:w="2122" w:type="dxa"/>
            <w:vAlign w:val="center"/>
          </w:tcPr>
          <w:p w14:paraId="31BD22DA" w14:textId="77777777" w:rsidR="00ED2CB5" w:rsidRDefault="00ED2CB5" w:rsidP="009C393F">
            <w:pPr>
              <w:jc w:val="left"/>
            </w:pPr>
            <w:r>
              <w:t>Time for 1 epoch</w:t>
            </w:r>
          </w:p>
        </w:tc>
        <w:tc>
          <w:tcPr>
            <w:tcW w:w="1701" w:type="dxa"/>
            <w:vAlign w:val="center"/>
          </w:tcPr>
          <w:p w14:paraId="3FEEDEBC" w14:textId="77777777" w:rsidR="00ED2CB5" w:rsidRDefault="00ED2CB5" w:rsidP="009C393F">
            <w:pPr>
              <w:jc w:val="center"/>
            </w:pPr>
            <w:r>
              <w:t>45 minutes</w:t>
            </w:r>
          </w:p>
        </w:tc>
        <w:tc>
          <w:tcPr>
            <w:tcW w:w="1701" w:type="dxa"/>
            <w:vAlign w:val="center"/>
          </w:tcPr>
          <w:p w14:paraId="49E3AE75" w14:textId="77777777" w:rsidR="00ED2CB5" w:rsidRDefault="00ED2CB5" w:rsidP="009C393F">
            <w:pPr>
              <w:jc w:val="center"/>
            </w:pPr>
            <w:r>
              <w:t>1 hour</w:t>
            </w:r>
          </w:p>
        </w:tc>
        <w:tc>
          <w:tcPr>
            <w:tcW w:w="1842" w:type="dxa"/>
            <w:vAlign w:val="center"/>
          </w:tcPr>
          <w:p w14:paraId="3EA8A861" w14:textId="77777777" w:rsidR="00ED2CB5" w:rsidRDefault="00ED2CB5" w:rsidP="009C393F">
            <w:pPr>
              <w:jc w:val="center"/>
            </w:pPr>
            <w:r>
              <w:t>1 hour 15 mins</w:t>
            </w:r>
          </w:p>
        </w:tc>
        <w:tc>
          <w:tcPr>
            <w:tcW w:w="1745" w:type="dxa"/>
            <w:vAlign w:val="center"/>
          </w:tcPr>
          <w:p w14:paraId="67505DF6" w14:textId="77777777" w:rsidR="00ED2CB5" w:rsidRDefault="00ED2CB5" w:rsidP="009C393F">
            <w:pPr>
              <w:jc w:val="center"/>
            </w:pPr>
            <w:r>
              <w:t>2 hours</w:t>
            </w:r>
          </w:p>
        </w:tc>
      </w:tr>
    </w:tbl>
    <w:p w14:paraId="5B1670D6" w14:textId="77777777" w:rsidR="00ED2CB5" w:rsidRPr="00345AC6" w:rsidRDefault="00ED2CB5" w:rsidP="00345AC6"/>
    <w:p w14:paraId="26F9D537" w14:textId="77777777" w:rsidR="00253F1F" w:rsidRDefault="00253F1F" w:rsidP="00AC4665">
      <w:pPr>
        <w:rPr>
          <w:rFonts w:eastAsia="Times New Roman"/>
        </w:rPr>
      </w:pPr>
    </w:p>
    <w:p w14:paraId="11174ADD" w14:textId="7777777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1701"/>
        <w:gridCol w:w="1701"/>
        <w:gridCol w:w="1842"/>
        <w:gridCol w:w="1745"/>
      </w:tblGrid>
      <w:tr w:rsidR="00253F1F" w14:paraId="67970543" w14:textId="77777777" w:rsidTr="006D7CF9">
        <w:trPr>
          <w:trHeight w:val="559"/>
        </w:trPr>
        <w:tc>
          <w:tcPr>
            <w:tcW w:w="2122" w:type="dxa"/>
            <w:vAlign w:val="center"/>
          </w:tcPr>
          <w:p w14:paraId="2C70F8B0" w14:textId="77777777" w:rsidR="00253F1F" w:rsidRDefault="00253F1F" w:rsidP="006D7CF9">
            <w:pPr>
              <w:jc w:val="left"/>
            </w:pPr>
            <w:r>
              <w:lastRenderedPageBreak/>
              <w:t>Sequence length</w:t>
            </w:r>
          </w:p>
        </w:tc>
        <w:tc>
          <w:tcPr>
            <w:tcW w:w="1701" w:type="dxa"/>
            <w:vAlign w:val="center"/>
          </w:tcPr>
          <w:p w14:paraId="050135FB" w14:textId="77777777" w:rsidR="00253F1F" w:rsidRDefault="00253F1F" w:rsidP="006D7CF9">
            <w:pPr>
              <w:jc w:val="center"/>
            </w:pPr>
            <w:r>
              <w:t>64</w:t>
            </w:r>
          </w:p>
        </w:tc>
        <w:tc>
          <w:tcPr>
            <w:tcW w:w="1701" w:type="dxa"/>
            <w:vAlign w:val="center"/>
          </w:tcPr>
          <w:p w14:paraId="1A80A0F3" w14:textId="77777777" w:rsidR="00253F1F" w:rsidRDefault="00253F1F" w:rsidP="006D7CF9">
            <w:pPr>
              <w:jc w:val="center"/>
            </w:pPr>
            <w:r>
              <w:t>128</w:t>
            </w:r>
          </w:p>
        </w:tc>
        <w:tc>
          <w:tcPr>
            <w:tcW w:w="1842" w:type="dxa"/>
            <w:vAlign w:val="center"/>
          </w:tcPr>
          <w:p w14:paraId="53AB37AF" w14:textId="77777777" w:rsidR="00253F1F" w:rsidRDefault="00253F1F" w:rsidP="006D7CF9">
            <w:pPr>
              <w:jc w:val="center"/>
            </w:pPr>
            <w:r>
              <w:t>256</w:t>
            </w:r>
          </w:p>
        </w:tc>
        <w:tc>
          <w:tcPr>
            <w:tcW w:w="1745" w:type="dxa"/>
            <w:vAlign w:val="center"/>
          </w:tcPr>
          <w:p w14:paraId="6A841142" w14:textId="77777777" w:rsidR="00253F1F" w:rsidRDefault="00253F1F" w:rsidP="006D7CF9">
            <w:pPr>
              <w:jc w:val="center"/>
            </w:pPr>
            <w:r>
              <w:t>512</w:t>
            </w:r>
          </w:p>
        </w:tc>
      </w:tr>
      <w:tr w:rsidR="00253F1F" w14:paraId="18D22713" w14:textId="77777777" w:rsidTr="006D7CF9">
        <w:trPr>
          <w:trHeight w:val="511"/>
        </w:trPr>
        <w:tc>
          <w:tcPr>
            <w:tcW w:w="2122" w:type="dxa"/>
            <w:vAlign w:val="center"/>
          </w:tcPr>
          <w:p w14:paraId="27B1D7F3" w14:textId="77777777" w:rsidR="00253F1F" w:rsidRDefault="00253F1F" w:rsidP="006D7CF9">
            <w:pPr>
              <w:jc w:val="left"/>
            </w:pPr>
            <w:r>
              <w:t>Epochs</w:t>
            </w:r>
          </w:p>
        </w:tc>
        <w:tc>
          <w:tcPr>
            <w:tcW w:w="1701" w:type="dxa"/>
            <w:vAlign w:val="center"/>
          </w:tcPr>
          <w:p w14:paraId="6CB63B60" w14:textId="77777777" w:rsidR="00253F1F" w:rsidRDefault="00253F1F" w:rsidP="006D7CF9">
            <w:pPr>
              <w:jc w:val="center"/>
            </w:pPr>
            <w:r>
              <w:t>100</w:t>
            </w:r>
          </w:p>
        </w:tc>
        <w:tc>
          <w:tcPr>
            <w:tcW w:w="1701" w:type="dxa"/>
            <w:vAlign w:val="center"/>
          </w:tcPr>
          <w:p w14:paraId="2610B143" w14:textId="77777777" w:rsidR="00253F1F" w:rsidRDefault="00253F1F" w:rsidP="006D7CF9">
            <w:pPr>
              <w:jc w:val="center"/>
            </w:pPr>
            <w:r>
              <w:t>100</w:t>
            </w:r>
          </w:p>
        </w:tc>
        <w:tc>
          <w:tcPr>
            <w:tcW w:w="1842" w:type="dxa"/>
            <w:vAlign w:val="center"/>
          </w:tcPr>
          <w:p w14:paraId="696D13A8" w14:textId="77777777" w:rsidR="00253F1F" w:rsidRDefault="00253F1F" w:rsidP="006D7CF9">
            <w:pPr>
              <w:jc w:val="center"/>
            </w:pPr>
            <w:r>
              <w:t>100</w:t>
            </w:r>
          </w:p>
        </w:tc>
        <w:tc>
          <w:tcPr>
            <w:tcW w:w="1745" w:type="dxa"/>
            <w:vAlign w:val="center"/>
          </w:tcPr>
          <w:p w14:paraId="1897F657" w14:textId="77777777" w:rsidR="00253F1F" w:rsidRDefault="00253F1F" w:rsidP="006D7CF9">
            <w:pPr>
              <w:jc w:val="center"/>
            </w:pPr>
            <w:r>
              <w:t>100</w:t>
            </w:r>
          </w:p>
        </w:tc>
      </w:tr>
      <w:tr w:rsidR="00253F1F" w14:paraId="0939D62A" w14:textId="77777777" w:rsidTr="006D7CF9">
        <w:trPr>
          <w:trHeight w:val="561"/>
        </w:trPr>
        <w:tc>
          <w:tcPr>
            <w:tcW w:w="2122" w:type="dxa"/>
            <w:vAlign w:val="center"/>
          </w:tcPr>
          <w:p w14:paraId="5131B19C" w14:textId="77777777" w:rsidR="00253F1F" w:rsidRDefault="00253F1F" w:rsidP="006D7CF9">
            <w:pPr>
              <w:jc w:val="left"/>
            </w:pPr>
            <w:r>
              <w:t>Dataset</w:t>
            </w:r>
          </w:p>
        </w:tc>
        <w:tc>
          <w:tcPr>
            <w:tcW w:w="1701" w:type="dxa"/>
            <w:vAlign w:val="center"/>
          </w:tcPr>
          <w:p w14:paraId="7A777FDD" w14:textId="4394B087" w:rsidR="00253F1F" w:rsidRDefault="00253F1F" w:rsidP="006D7CF9">
            <w:pPr>
              <w:jc w:val="center"/>
            </w:pPr>
            <w:r>
              <w:t>22,780 pairs</w:t>
            </w:r>
          </w:p>
        </w:tc>
        <w:tc>
          <w:tcPr>
            <w:tcW w:w="1701" w:type="dxa"/>
            <w:vAlign w:val="center"/>
          </w:tcPr>
          <w:p w14:paraId="55714B74" w14:textId="62344F51" w:rsidR="00253F1F" w:rsidRDefault="00253F1F" w:rsidP="006D7CF9">
            <w:pPr>
              <w:jc w:val="center"/>
            </w:pPr>
            <w:r>
              <w:t>22,780 pairs</w:t>
            </w:r>
          </w:p>
        </w:tc>
        <w:tc>
          <w:tcPr>
            <w:tcW w:w="1842" w:type="dxa"/>
            <w:vAlign w:val="center"/>
          </w:tcPr>
          <w:p w14:paraId="766878E1" w14:textId="1AE595E5" w:rsidR="00253F1F" w:rsidRDefault="00253F1F" w:rsidP="006D7CF9">
            <w:pPr>
              <w:jc w:val="center"/>
            </w:pPr>
            <w:r>
              <w:t>22,780 pairs</w:t>
            </w:r>
          </w:p>
        </w:tc>
        <w:tc>
          <w:tcPr>
            <w:tcW w:w="1745" w:type="dxa"/>
            <w:vAlign w:val="center"/>
          </w:tcPr>
          <w:p w14:paraId="20F2447B" w14:textId="12418A5B" w:rsidR="00253F1F" w:rsidRDefault="00253F1F" w:rsidP="006D7CF9">
            <w:pPr>
              <w:jc w:val="center"/>
            </w:pPr>
            <w:r>
              <w:t>22,780 pairs</w:t>
            </w:r>
          </w:p>
        </w:tc>
      </w:tr>
      <w:tr w:rsidR="00BD1FB4" w14:paraId="7FC7423F" w14:textId="77777777" w:rsidTr="006D7CF9">
        <w:trPr>
          <w:trHeight w:val="597"/>
        </w:trPr>
        <w:tc>
          <w:tcPr>
            <w:tcW w:w="2122" w:type="dxa"/>
            <w:vAlign w:val="center"/>
          </w:tcPr>
          <w:p w14:paraId="0AD9B492" w14:textId="6E503FE8" w:rsidR="00BD1FB4" w:rsidRDefault="00BD1FB4" w:rsidP="00BD1FB4">
            <w:pPr>
              <w:jc w:val="left"/>
            </w:pPr>
            <w:r>
              <w:t>Token dictionary</w:t>
            </w:r>
          </w:p>
        </w:tc>
        <w:tc>
          <w:tcPr>
            <w:tcW w:w="1701" w:type="dxa"/>
            <w:vAlign w:val="center"/>
          </w:tcPr>
          <w:p w14:paraId="5CF0F810" w14:textId="17B09C2C" w:rsidR="00BD1FB4" w:rsidRDefault="00BD1FB4" w:rsidP="00BD1FB4">
            <w:pPr>
              <w:jc w:val="center"/>
            </w:pPr>
            <w:r w:rsidRPr="00BD1FB4">
              <w:t>50</w:t>
            </w:r>
            <w:r>
              <w:t>,</w:t>
            </w:r>
            <w:r w:rsidRPr="00BD1FB4">
              <w:t>265</w:t>
            </w:r>
          </w:p>
        </w:tc>
        <w:tc>
          <w:tcPr>
            <w:tcW w:w="1701" w:type="dxa"/>
            <w:vAlign w:val="center"/>
          </w:tcPr>
          <w:p w14:paraId="23697267" w14:textId="6D64053F" w:rsidR="00BD1FB4" w:rsidRDefault="00BD1FB4" w:rsidP="00BD1FB4">
            <w:pPr>
              <w:jc w:val="center"/>
            </w:pPr>
            <w:r w:rsidRPr="00BD1FB4">
              <w:t>50</w:t>
            </w:r>
            <w:r>
              <w:t>,</w:t>
            </w:r>
            <w:r w:rsidRPr="00BD1FB4">
              <w:t>265</w:t>
            </w:r>
          </w:p>
        </w:tc>
        <w:tc>
          <w:tcPr>
            <w:tcW w:w="1842" w:type="dxa"/>
            <w:vAlign w:val="center"/>
          </w:tcPr>
          <w:p w14:paraId="1F56A52C" w14:textId="312A23BF" w:rsidR="00BD1FB4" w:rsidRDefault="00BD1FB4" w:rsidP="00BD1FB4">
            <w:pPr>
              <w:jc w:val="center"/>
            </w:pPr>
            <w:r w:rsidRPr="00BD1FB4">
              <w:t>50</w:t>
            </w:r>
            <w:r>
              <w:t>,</w:t>
            </w:r>
            <w:r w:rsidRPr="00BD1FB4">
              <w:t>265</w:t>
            </w:r>
          </w:p>
        </w:tc>
        <w:tc>
          <w:tcPr>
            <w:tcW w:w="1745" w:type="dxa"/>
            <w:vAlign w:val="center"/>
          </w:tcPr>
          <w:p w14:paraId="5A0B54F6" w14:textId="38AA128E" w:rsidR="00BD1FB4" w:rsidRDefault="00BD1FB4" w:rsidP="00BD1FB4">
            <w:pPr>
              <w:jc w:val="center"/>
            </w:pPr>
            <w:r w:rsidRPr="00BD1FB4">
              <w:t>50</w:t>
            </w:r>
            <w:r>
              <w:t>,</w:t>
            </w:r>
            <w:r w:rsidRPr="00BD1FB4">
              <w:t>265</w:t>
            </w:r>
          </w:p>
        </w:tc>
      </w:tr>
      <w:tr w:rsidR="00253F1F" w14:paraId="131A2299" w14:textId="77777777" w:rsidTr="006D7CF9">
        <w:trPr>
          <w:trHeight w:val="521"/>
        </w:trPr>
        <w:tc>
          <w:tcPr>
            <w:tcW w:w="2122" w:type="dxa"/>
            <w:vAlign w:val="center"/>
          </w:tcPr>
          <w:p w14:paraId="1A4565C6" w14:textId="77777777" w:rsidR="00253F1F" w:rsidRDefault="00253F1F" w:rsidP="006D7CF9">
            <w:pPr>
              <w:jc w:val="left"/>
            </w:pPr>
            <w:r>
              <w:t>Time for 1 epoch</w:t>
            </w:r>
          </w:p>
        </w:tc>
        <w:tc>
          <w:tcPr>
            <w:tcW w:w="1701" w:type="dxa"/>
            <w:vAlign w:val="center"/>
          </w:tcPr>
          <w:p w14:paraId="735E0C35" w14:textId="3FE2661F" w:rsidR="00253F1F" w:rsidRDefault="00253F1F" w:rsidP="006D7CF9">
            <w:pPr>
              <w:jc w:val="center"/>
            </w:pPr>
            <w:r>
              <w:t>10 minutes</w:t>
            </w:r>
          </w:p>
        </w:tc>
        <w:tc>
          <w:tcPr>
            <w:tcW w:w="1701" w:type="dxa"/>
            <w:vAlign w:val="center"/>
          </w:tcPr>
          <w:p w14:paraId="7A073EB1" w14:textId="7DA70AF9" w:rsidR="00253F1F" w:rsidRDefault="00253F1F" w:rsidP="006D7CF9">
            <w:pPr>
              <w:jc w:val="center"/>
            </w:pPr>
            <w:r>
              <w:t>12 minutes</w:t>
            </w:r>
          </w:p>
        </w:tc>
        <w:tc>
          <w:tcPr>
            <w:tcW w:w="1842" w:type="dxa"/>
            <w:vAlign w:val="center"/>
          </w:tcPr>
          <w:p w14:paraId="02FD0CCF" w14:textId="76BB7901" w:rsidR="00253F1F" w:rsidRDefault="00253F1F" w:rsidP="006D7CF9">
            <w:pPr>
              <w:jc w:val="center"/>
            </w:pPr>
            <w:r>
              <w:t>15 minutes</w:t>
            </w:r>
          </w:p>
        </w:tc>
        <w:tc>
          <w:tcPr>
            <w:tcW w:w="1745" w:type="dxa"/>
            <w:vAlign w:val="center"/>
          </w:tcPr>
          <w:p w14:paraId="40E10218" w14:textId="558D72AE" w:rsidR="00253F1F" w:rsidRDefault="00253F1F" w:rsidP="006D7CF9">
            <w:pPr>
              <w:jc w:val="center"/>
            </w:pPr>
            <w:r>
              <w:t>20 minutes</w:t>
            </w:r>
          </w:p>
        </w:tc>
      </w:tr>
    </w:tbl>
    <w:p w14:paraId="080F5650" w14:textId="77777777" w:rsidR="000331C2" w:rsidRDefault="000331C2" w:rsidP="00AC4665">
      <w:pPr>
        <w:rPr>
          <w:rFonts w:eastAsia="Times New Roman"/>
        </w:rPr>
      </w:pPr>
    </w:p>
    <w:p w14:paraId="2B60958A" w14:textId="77777777" w:rsidR="000331C2" w:rsidRDefault="000331C2" w:rsidP="000331C2">
      <w:pPr>
        <w:pStyle w:val="Heading2"/>
        <w:rPr>
          <w:rFonts w:eastAsia="Times New Roman"/>
        </w:rPr>
      </w:pPr>
      <w:r>
        <w:rPr>
          <w:rFonts w:eastAsia="Times New Roman"/>
        </w:rPr>
        <w:t>Evaluate accuracy</w:t>
      </w:r>
    </w:p>
    <w:p w14:paraId="5CF9D802" w14:textId="10CD5C87" w:rsidR="00B3293F" w:rsidRDefault="000331C2" w:rsidP="000331C2">
      <w:r>
        <w:t>To evaluate the accuracy of the chatbot,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211BF4" w14:paraId="4568ABF9" w14:textId="77777777" w:rsidTr="00E55202">
        <w:trPr>
          <w:trHeight w:val="559"/>
        </w:trPr>
        <w:tc>
          <w:tcPr>
            <w:tcW w:w="2122" w:type="dxa"/>
            <w:vMerge w:val="restart"/>
            <w:vAlign w:val="center"/>
          </w:tcPr>
          <w:p w14:paraId="64321F79" w14:textId="3B3F8875" w:rsidR="00211BF4" w:rsidRDefault="00211BF4" w:rsidP="00E55202">
            <w:pPr>
              <w:jc w:val="left"/>
            </w:pPr>
            <w:r>
              <w:t>BLEU</w:t>
            </w:r>
          </w:p>
        </w:tc>
        <w:tc>
          <w:tcPr>
            <w:tcW w:w="6989" w:type="dxa"/>
            <w:gridSpan w:val="4"/>
            <w:vAlign w:val="center"/>
          </w:tcPr>
          <w:p w14:paraId="33B5180E" w14:textId="01E37878" w:rsidR="00211BF4" w:rsidRDefault="00211BF4" w:rsidP="00E55202">
            <w:pPr>
              <w:jc w:val="center"/>
            </w:pPr>
            <w:r>
              <w:t>Sequence length</w:t>
            </w:r>
          </w:p>
        </w:tc>
      </w:tr>
      <w:tr w:rsidR="00211BF4" w14:paraId="688DEF3E" w14:textId="77777777" w:rsidTr="00E55202">
        <w:trPr>
          <w:trHeight w:val="559"/>
        </w:trPr>
        <w:tc>
          <w:tcPr>
            <w:tcW w:w="2122" w:type="dxa"/>
            <w:vMerge/>
            <w:vAlign w:val="center"/>
          </w:tcPr>
          <w:p w14:paraId="2A4FF33D" w14:textId="7A166999" w:rsidR="00211BF4" w:rsidRDefault="00211BF4" w:rsidP="00E55202">
            <w:pPr>
              <w:jc w:val="left"/>
            </w:pPr>
          </w:p>
        </w:tc>
        <w:tc>
          <w:tcPr>
            <w:tcW w:w="1701" w:type="dxa"/>
            <w:vAlign w:val="center"/>
          </w:tcPr>
          <w:p w14:paraId="5833253A" w14:textId="77777777" w:rsidR="00211BF4" w:rsidRDefault="00211BF4" w:rsidP="00E55202">
            <w:pPr>
              <w:jc w:val="center"/>
            </w:pPr>
            <w:r>
              <w:t>64</w:t>
            </w:r>
          </w:p>
        </w:tc>
        <w:tc>
          <w:tcPr>
            <w:tcW w:w="1701" w:type="dxa"/>
            <w:vAlign w:val="center"/>
          </w:tcPr>
          <w:p w14:paraId="3D281982" w14:textId="77777777" w:rsidR="00211BF4" w:rsidRDefault="00211BF4" w:rsidP="00E55202">
            <w:pPr>
              <w:jc w:val="center"/>
            </w:pPr>
            <w:r>
              <w:t>128</w:t>
            </w:r>
          </w:p>
        </w:tc>
        <w:tc>
          <w:tcPr>
            <w:tcW w:w="1842" w:type="dxa"/>
            <w:vAlign w:val="center"/>
          </w:tcPr>
          <w:p w14:paraId="4667583C" w14:textId="77777777" w:rsidR="00211BF4" w:rsidRDefault="00211BF4" w:rsidP="00E55202">
            <w:pPr>
              <w:jc w:val="center"/>
            </w:pPr>
            <w:r>
              <w:t>256</w:t>
            </w:r>
          </w:p>
        </w:tc>
        <w:tc>
          <w:tcPr>
            <w:tcW w:w="1745" w:type="dxa"/>
            <w:vAlign w:val="center"/>
          </w:tcPr>
          <w:p w14:paraId="05B0BEA2" w14:textId="77777777" w:rsidR="00211BF4" w:rsidRDefault="00211BF4" w:rsidP="00E55202">
            <w:pPr>
              <w:jc w:val="center"/>
            </w:pPr>
            <w:r>
              <w:t>512</w:t>
            </w:r>
          </w:p>
        </w:tc>
      </w:tr>
      <w:tr w:rsidR="00211BF4" w14:paraId="3F1E2D3C" w14:textId="77777777" w:rsidTr="00E55202">
        <w:trPr>
          <w:trHeight w:val="511"/>
        </w:trPr>
        <w:tc>
          <w:tcPr>
            <w:tcW w:w="2122" w:type="dxa"/>
            <w:vAlign w:val="center"/>
          </w:tcPr>
          <w:p w14:paraId="282005AD" w14:textId="12A9C4BB" w:rsidR="00211BF4" w:rsidRDefault="00211BF4" w:rsidP="00E55202">
            <w:pPr>
              <w:jc w:val="left"/>
            </w:pPr>
            <w:r>
              <w:t>BLEU-1</w:t>
            </w:r>
          </w:p>
        </w:tc>
        <w:tc>
          <w:tcPr>
            <w:tcW w:w="1701" w:type="dxa"/>
            <w:vAlign w:val="center"/>
          </w:tcPr>
          <w:p w14:paraId="6F8683C1" w14:textId="6ED3EB33" w:rsidR="00211BF4" w:rsidRDefault="00211BF4" w:rsidP="00E55202">
            <w:pPr>
              <w:jc w:val="center"/>
            </w:pPr>
            <w:r>
              <w:t>0.192</w:t>
            </w:r>
          </w:p>
        </w:tc>
        <w:tc>
          <w:tcPr>
            <w:tcW w:w="1701" w:type="dxa"/>
            <w:vAlign w:val="center"/>
          </w:tcPr>
          <w:p w14:paraId="16796F03" w14:textId="0EF6C844" w:rsidR="00211BF4" w:rsidRDefault="00211BF4" w:rsidP="00E55202">
            <w:pPr>
              <w:jc w:val="center"/>
            </w:pPr>
            <w:r>
              <w:t>0.186</w:t>
            </w:r>
          </w:p>
        </w:tc>
        <w:tc>
          <w:tcPr>
            <w:tcW w:w="1842" w:type="dxa"/>
            <w:vAlign w:val="center"/>
          </w:tcPr>
          <w:p w14:paraId="4BA48F25" w14:textId="431CC12F" w:rsidR="00211BF4" w:rsidRDefault="00211BF4" w:rsidP="00E55202">
            <w:pPr>
              <w:jc w:val="center"/>
            </w:pPr>
            <w:r>
              <w:t>0.185</w:t>
            </w:r>
          </w:p>
        </w:tc>
        <w:tc>
          <w:tcPr>
            <w:tcW w:w="1745" w:type="dxa"/>
            <w:vAlign w:val="center"/>
          </w:tcPr>
          <w:p w14:paraId="03145C1B" w14:textId="5A850A96" w:rsidR="00211BF4" w:rsidRDefault="00211BF4" w:rsidP="00E55202">
            <w:pPr>
              <w:jc w:val="center"/>
            </w:pPr>
            <w:r>
              <w:t>0.182</w:t>
            </w:r>
          </w:p>
        </w:tc>
      </w:tr>
      <w:tr w:rsidR="00211BF4" w14:paraId="74DB5CAB" w14:textId="77777777" w:rsidTr="00E55202">
        <w:trPr>
          <w:trHeight w:val="561"/>
        </w:trPr>
        <w:tc>
          <w:tcPr>
            <w:tcW w:w="2122" w:type="dxa"/>
            <w:vAlign w:val="center"/>
          </w:tcPr>
          <w:p w14:paraId="03BA1DD6" w14:textId="20EA80F9" w:rsidR="00211BF4" w:rsidRDefault="00211BF4" w:rsidP="00E55202">
            <w:pPr>
              <w:jc w:val="left"/>
            </w:pPr>
            <w:r>
              <w:t>BLEU-2</w:t>
            </w:r>
          </w:p>
        </w:tc>
        <w:tc>
          <w:tcPr>
            <w:tcW w:w="1701" w:type="dxa"/>
            <w:vAlign w:val="center"/>
          </w:tcPr>
          <w:p w14:paraId="1617465A" w14:textId="587CF346" w:rsidR="00211BF4" w:rsidRDefault="00211BF4" w:rsidP="00E55202">
            <w:pPr>
              <w:jc w:val="center"/>
            </w:pPr>
            <w:r>
              <w:t>0.172</w:t>
            </w:r>
          </w:p>
        </w:tc>
        <w:tc>
          <w:tcPr>
            <w:tcW w:w="1701" w:type="dxa"/>
            <w:vAlign w:val="center"/>
          </w:tcPr>
          <w:p w14:paraId="15F2B999" w14:textId="29CCD199" w:rsidR="00211BF4" w:rsidRDefault="00211BF4" w:rsidP="00E55202">
            <w:pPr>
              <w:jc w:val="center"/>
            </w:pPr>
            <w:r>
              <w:t>0.170</w:t>
            </w:r>
          </w:p>
        </w:tc>
        <w:tc>
          <w:tcPr>
            <w:tcW w:w="1842" w:type="dxa"/>
            <w:vAlign w:val="center"/>
          </w:tcPr>
          <w:p w14:paraId="1BC6E053" w14:textId="3DFB5731" w:rsidR="00211BF4" w:rsidRDefault="00211BF4" w:rsidP="00E55202">
            <w:pPr>
              <w:jc w:val="center"/>
            </w:pPr>
            <w:r>
              <w:t>0.167</w:t>
            </w:r>
          </w:p>
        </w:tc>
        <w:tc>
          <w:tcPr>
            <w:tcW w:w="1745" w:type="dxa"/>
            <w:vAlign w:val="center"/>
          </w:tcPr>
          <w:p w14:paraId="37989D67" w14:textId="0BD0013D" w:rsidR="00211BF4" w:rsidRDefault="00211BF4" w:rsidP="00E55202">
            <w:pPr>
              <w:jc w:val="center"/>
            </w:pPr>
            <w:r>
              <w:t>0.165</w:t>
            </w:r>
          </w:p>
        </w:tc>
      </w:tr>
      <w:tr w:rsidR="00211BF4" w14:paraId="7742DD87" w14:textId="77777777" w:rsidTr="00E55202">
        <w:trPr>
          <w:trHeight w:val="597"/>
        </w:trPr>
        <w:tc>
          <w:tcPr>
            <w:tcW w:w="2122" w:type="dxa"/>
            <w:vAlign w:val="center"/>
          </w:tcPr>
          <w:p w14:paraId="1E7F0DAD" w14:textId="671F01E8" w:rsidR="00211BF4" w:rsidRDefault="00211BF4" w:rsidP="00E55202">
            <w:pPr>
              <w:jc w:val="left"/>
            </w:pPr>
            <w:r>
              <w:t>BLEU-3</w:t>
            </w:r>
          </w:p>
        </w:tc>
        <w:tc>
          <w:tcPr>
            <w:tcW w:w="1701" w:type="dxa"/>
            <w:vAlign w:val="center"/>
          </w:tcPr>
          <w:p w14:paraId="0B3C5B93" w14:textId="63C5DF46" w:rsidR="00211BF4" w:rsidRDefault="00211BF4" w:rsidP="00E55202">
            <w:pPr>
              <w:jc w:val="center"/>
            </w:pPr>
            <w:r>
              <w:t>0.160</w:t>
            </w:r>
          </w:p>
        </w:tc>
        <w:tc>
          <w:tcPr>
            <w:tcW w:w="1701" w:type="dxa"/>
            <w:vAlign w:val="center"/>
          </w:tcPr>
          <w:p w14:paraId="2591D2F2" w14:textId="3427F1EB" w:rsidR="00211BF4" w:rsidRDefault="00211BF4" w:rsidP="00E55202">
            <w:pPr>
              <w:jc w:val="center"/>
            </w:pPr>
            <w:r>
              <w:t>0.154</w:t>
            </w:r>
          </w:p>
        </w:tc>
        <w:tc>
          <w:tcPr>
            <w:tcW w:w="1842" w:type="dxa"/>
            <w:vAlign w:val="center"/>
          </w:tcPr>
          <w:p w14:paraId="66565EC2" w14:textId="64618814" w:rsidR="00211BF4" w:rsidRDefault="00211BF4" w:rsidP="00E55202">
            <w:pPr>
              <w:jc w:val="center"/>
            </w:pPr>
            <w:r>
              <w:t>0.152</w:t>
            </w:r>
          </w:p>
        </w:tc>
        <w:tc>
          <w:tcPr>
            <w:tcW w:w="1745" w:type="dxa"/>
            <w:vAlign w:val="center"/>
          </w:tcPr>
          <w:p w14:paraId="1A7E384F" w14:textId="20BEDCFD" w:rsidR="00211BF4" w:rsidRDefault="00211BF4" w:rsidP="00E55202">
            <w:pPr>
              <w:jc w:val="center"/>
            </w:pPr>
            <w:r>
              <w:t>0.144</w:t>
            </w:r>
          </w:p>
        </w:tc>
      </w:tr>
      <w:tr w:rsidR="00211BF4" w14:paraId="377A2511" w14:textId="77777777" w:rsidTr="00E55202">
        <w:trPr>
          <w:trHeight w:val="521"/>
        </w:trPr>
        <w:tc>
          <w:tcPr>
            <w:tcW w:w="2122" w:type="dxa"/>
            <w:vAlign w:val="center"/>
          </w:tcPr>
          <w:p w14:paraId="5B397209" w14:textId="7AB388DD" w:rsidR="00211BF4" w:rsidRDefault="00211BF4" w:rsidP="00E55202">
            <w:pPr>
              <w:jc w:val="left"/>
            </w:pPr>
            <w:r>
              <w:t>BLEU-4</w:t>
            </w:r>
          </w:p>
        </w:tc>
        <w:tc>
          <w:tcPr>
            <w:tcW w:w="1701" w:type="dxa"/>
            <w:vAlign w:val="center"/>
          </w:tcPr>
          <w:p w14:paraId="45D8B5FC" w14:textId="7A44D63D" w:rsidR="00211BF4" w:rsidRDefault="00211BF4" w:rsidP="00E55202">
            <w:pPr>
              <w:jc w:val="center"/>
            </w:pPr>
            <w:r>
              <w:t>0.120</w:t>
            </w:r>
          </w:p>
        </w:tc>
        <w:tc>
          <w:tcPr>
            <w:tcW w:w="1701" w:type="dxa"/>
            <w:vAlign w:val="center"/>
          </w:tcPr>
          <w:p w14:paraId="25CA61E9" w14:textId="3D3CA45A" w:rsidR="00211BF4" w:rsidRDefault="00211BF4" w:rsidP="00E55202">
            <w:pPr>
              <w:jc w:val="center"/>
            </w:pPr>
            <w:r>
              <w:t>0.116</w:t>
            </w:r>
          </w:p>
        </w:tc>
        <w:tc>
          <w:tcPr>
            <w:tcW w:w="1842" w:type="dxa"/>
            <w:vAlign w:val="center"/>
          </w:tcPr>
          <w:p w14:paraId="601AE78F" w14:textId="094ED902" w:rsidR="00211BF4" w:rsidRDefault="00211BF4" w:rsidP="00E55202">
            <w:pPr>
              <w:jc w:val="center"/>
            </w:pPr>
            <w:r>
              <w:t>0.110</w:t>
            </w:r>
          </w:p>
        </w:tc>
        <w:tc>
          <w:tcPr>
            <w:tcW w:w="1745" w:type="dxa"/>
            <w:vAlign w:val="center"/>
          </w:tcPr>
          <w:p w14:paraId="03323078" w14:textId="1DB65A4B" w:rsidR="00211BF4" w:rsidRDefault="00211BF4" w:rsidP="00E55202">
            <w:pPr>
              <w:jc w:val="center"/>
            </w:pPr>
            <w:r>
              <w:t>0.100</w:t>
            </w:r>
          </w:p>
        </w:tc>
      </w:tr>
    </w:tbl>
    <w:p w14:paraId="316367EF" w14:textId="77777777" w:rsidR="00211BF4" w:rsidRDefault="00211BF4" w:rsidP="000331C2"/>
    <w:p w14:paraId="70DDD408" w14:textId="6E433BDC" w:rsidR="00B3293F" w:rsidRDefault="00B3293F" w:rsidP="00D6735D">
      <w:r w:rsidRPr="00B3293F">
        <w:t>After testing the chatbot model, the experimental results</w:t>
      </w:r>
      <w:r w:rsidR="00D6735D">
        <w:t xml:space="preserve"> of the chatbots is still not high due to the long sequence length of the answers while the length of the questions is pretty short</w:t>
      </w:r>
      <w:r w:rsidRPr="00B3293F">
        <w:t xml:space="preserve">. </w:t>
      </w:r>
      <w:r w:rsidR="00D6735D">
        <w:t>However, e</w:t>
      </w:r>
      <w:r w:rsidRPr="00B3293F">
        <w:t>mpirical observations show that chatbots do can generate answers with contextual relevance, the answer outcome depends to the init</w:t>
      </w:r>
      <w:r w:rsidR="00D6735D">
        <w:t xml:space="preserve">ial data set built for training, </w:t>
      </w:r>
      <w:r w:rsidR="00D6735D" w:rsidRPr="00B3293F">
        <w:t>because they are manageable dataset to include in chatbot training</w:t>
      </w:r>
      <w:r w:rsidR="00D6735D">
        <w:t>.</w:t>
      </w:r>
    </w:p>
    <w:p w14:paraId="00669A47" w14:textId="7A48BE02" w:rsidR="00BA53BD" w:rsidRPr="000B0B46" w:rsidRDefault="00B3293F" w:rsidP="00D6735D">
      <w:r w:rsidRPr="00B3293F">
        <w:t xml:space="preserve">Compared with the results using the open domain chatbot model using Seq2Seq and LSTM in </w:t>
      </w:r>
      <w:r w:rsidR="00D6735D">
        <w:t>thesis by Nguyen Van Vi</w:t>
      </w:r>
      <w:r w:rsidRPr="00B3293F">
        <w:t xml:space="preserve">, with a BLEU score of 0.07, the domain chatbot model Open using Transformer gives a result of 0.07, with the result though both giving the same result BLEU score, but with our model the model training time is not yet up to 3 hours also achieved similar results, compared to training times of up to 72 hours now </w:t>
      </w:r>
      <w:r w:rsidRPr="00B3293F">
        <w:lastRenderedPageBreak/>
        <w:t>in Nguyen Van Vi's thesis, showing the learning speed of the model Transformer is very superior.</w:t>
      </w:r>
      <w:r w:rsidR="00AC4665">
        <w:br w:type="page"/>
      </w:r>
    </w:p>
    <w:p w14:paraId="2020CEDE" w14:textId="0061EC08" w:rsidR="00731791" w:rsidRPr="000B0B46" w:rsidRDefault="00731791" w:rsidP="00731791">
      <w:pPr>
        <w:pStyle w:val="Heading1"/>
      </w:pPr>
      <w:bookmarkStart w:id="14" w:name="_Toc144840297"/>
      <w:r w:rsidRPr="000B0B46">
        <w:lastRenderedPageBreak/>
        <w:t>CONCLUSION</w:t>
      </w:r>
      <w:r w:rsidR="00214294" w:rsidRPr="000B0B46">
        <w:t xml:space="preserve"> AND FUTURE WORK</w:t>
      </w:r>
      <w:bookmarkEnd w:id="14"/>
    </w:p>
    <w:p w14:paraId="49B982DD" w14:textId="18FFA746" w:rsidR="00731791" w:rsidRPr="000B0B46" w:rsidRDefault="00731791" w:rsidP="00731791">
      <w:pPr>
        <w:pStyle w:val="Heading2"/>
      </w:pPr>
      <w:bookmarkStart w:id="15" w:name="_Toc144840298"/>
      <w:r w:rsidRPr="000B0B46">
        <w:t>Conclusion</w:t>
      </w:r>
      <w:bookmarkEnd w:id="15"/>
    </w:p>
    <w:p w14:paraId="6DEEB1EA" w14:textId="6937F6C3" w:rsidR="00921D3C" w:rsidRPr="000B0B46" w:rsidRDefault="00921D3C" w:rsidP="00921D3C">
      <w:pPr>
        <w:pStyle w:val="Heading2"/>
      </w:pPr>
      <w:bookmarkStart w:id="16" w:name="_Toc144840299"/>
      <w:r w:rsidRPr="000B0B46">
        <w:t>Future work</w:t>
      </w:r>
      <w:bookmarkEnd w:id="16"/>
    </w:p>
    <w:p w14:paraId="071ED8C2" w14:textId="2580588F" w:rsidR="006A5415" w:rsidRDefault="00BF10FC" w:rsidP="00921D3C">
      <w:r>
        <w:br w:type="page"/>
      </w:r>
    </w:p>
    <w:bookmarkStart w:id="17" w:name="_Toc144840300" w:displacedByCustomXml="next"/>
    <w:sdt>
      <w:sdtPr>
        <w:rPr>
          <w:rFonts w:eastAsiaTheme="minorHAnsi" w:cs="Times New Roman"/>
          <w:b w:val="0"/>
          <w:sz w:val="26"/>
          <w:szCs w:val="26"/>
        </w:rPr>
        <w:id w:val="1479188752"/>
        <w:docPartObj>
          <w:docPartGallery w:val="Bibliographies"/>
          <w:docPartUnique/>
        </w:docPartObj>
      </w:sdtPr>
      <w:sdtContent>
        <w:p w14:paraId="6845A281" w14:textId="51A1BA70" w:rsidR="006A5415" w:rsidRDefault="006A5415" w:rsidP="006A5415">
          <w:pPr>
            <w:pStyle w:val="Heading1"/>
            <w:numPr>
              <w:ilvl w:val="0"/>
              <w:numId w:val="0"/>
            </w:numPr>
          </w:pPr>
          <w:r>
            <w:t>REFERENCES</w:t>
          </w:r>
          <w:bookmarkEnd w:id="17"/>
        </w:p>
        <w:sdt>
          <w:sdtPr>
            <w:id w:val="-573587230"/>
            <w:bibliography/>
          </w:sdtPr>
          <w:sdtContent>
            <w:p w14:paraId="067C1228" w14:textId="77777777" w:rsidR="000653D2" w:rsidRDefault="006A5415">
              <w:pPr>
                <w:rPr>
                  <w:noProof/>
                </w:rPr>
              </w:pPr>
              <w:r>
                <w:fldChar w:fldCharType="begin"/>
              </w:r>
              <w:r>
                <w:instrText xml:space="preserve"> BIBLIOGRAPHY </w:instrText>
              </w:r>
              <w:r>
                <w:fldChar w:fldCharType="separate"/>
              </w:r>
            </w:p>
            <w:p w14:paraId="726CFB74" w14:textId="77777777" w:rsidR="000653D2" w:rsidRDefault="000653D2">
              <w:pPr>
                <w:divId w:val="2098019726"/>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8" w:name="_Toc144840301"/>
      <w:r>
        <w:lastRenderedPageBreak/>
        <w:t>APPENDICES</w:t>
      </w:r>
      <w:bookmarkEnd w:id="18"/>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5A08A8" w14:textId="77777777" w:rsidR="0067243D" w:rsidRDefault="0067243D" w:rsidP="00506DEB">
      <w:pPr>
        <w:spacing w:after="0"/>
      </w:pPr>
      <w:r>
        <w:separator/>
      </w:r>
    </w:p>
  </w:endnote>
  <w:endnote w:type="continuationSeparator" w:id="0">
    <w:p w14:paraId="47F398C3" w14:textId="77777777" w:rsidR="0067243D" w:rsidRDefault="0067243D"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BA684" w14:textId="77777777" w:rsidR="00E55202" w:rsidRDefault="00E55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F5C4" w14:textId="0D4D52E9" w:rsidR="00E55202" w:rsidRPr="005A0E7B" w:rsidRDefault="00E55202">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80D16" w14:textId="77777777" w:rsidR="00E55202" w:rsidRDefault="00E552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BC099" w14:textId="77777777" w:rsidR="00E55202" w:rsidRDefault="00E55202">
    <w:pPr>
      <w:pStyle w:val="Footer"/>
      <w:rPr>
        <w:i/>
        <w:iCs/>
      </w:rPr>
    </w:pPr>
    <w:r>
      <w:rPr>
        <w:i/>
        <w:iCs/>
      </w:rPr>
      <w:t>______________________________________________________________________</w:t>
    </w:r>
  </w:p>
  <w:p w14:paraId="728892F5" w14:textId="5473EAF5" w:rsidR="00E55202" w:rsidRDefault="00E55202">
    <w:pPr>
      <w:pStyle w:val="Footer"/>
      <w:rPr>
        <w:i/>
        <w:iCs/>
      </w:rPr>
    </w:pPr>
    <w:r w:rsidRPr="005A0E7B">
      <w:rPr>
        <w:i/>
        <w:iCs/>
      </w:rPr>
      <w:t xml:space="preserve">Advisor: </w:t>
    </w:r>
    <w:r>
      <w:rPr>
        <w:i/>
        <w:iCs/>
      </w:rPr>
      <w:t>Lam Nhut Khang</w:t>
    </w:r>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6D506DA0" w:rsidR="00E55202" w:rsidRPr="005A0E7B" w:rsidRDefault="00E55202">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Pr>
        <w:rStyle w:val="PageNumber"/>
        <w:noProof/>
      </w:rPr>
      <w:t>55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A10D7" w14:textId="77777777" w:rsidR="0067243D" w:rsidRDefault="0067243D" w:rsidP="00506DEB">
      <w:pPr>
        <w:spacing w:after="0"/>
      </w:pPr>
      <w:r>
        <w:separator/>
      </w:r>
    </w:p>
  </w:footnote>
  <w:footnote w:type="continuationSeparator" w:id="0">
    <w:p w14:paraId="60838F69" w14:textId="77777777" w:rsidR="0067243D" w:rsidRDefault="0067243D"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3F60E" w14:textId="77777777" w:rsidR="00E55202" w:rsidRDefault="00E552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09A2" w14:textId="77777777" w:rsidR="00E55202" w:rsidRDefault="00E552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173E9" w14:textId="77777777" w:rsidR="00E55202" w:rsidRDefault="00E552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ztjA1tTCxNLY0MzFT0lEKTi0uzszPAykwNq4FAEv4lzwtAAAA"/>
  </w:docVars>
  <w:rsids>
    <w:rsidRoot w:val="004A01F5"/>
    <w:rsid w:val="000004C1"/>
    <w:rsid w:val="00003A3D"/>
    <w:rsid w:val="0001134F"/>
    <w:rsid w:val="00017F1A"/>
    <w:rsid w:val="0002168A"/>
    <w:rsid w:val="00021C32"/>
    <w:rsid w:val="00021ED2"/>
    <w:rsid w:val="00022265"/>
    <w:rsid w:val="0002246A"/>
    <w:rsid w:val="0002254F"/>
    <w:rsid w:val="0002588C"/>
    <w:rsid w:val="00027DDE"/>
    <w:rsid w:val="00030472"/>
    <w:rsid w:val="000329C5"/>
    <w:rsid w:val="00032DC1"/>
    <w:rsid w:val="000331C2"/>
    <w:rsid w:val="0003413D"/>
    <w:rsid w:val="00034A7D"/>
    <w:rsid w:val="00035B40"/>
    <w:rsid w:val="00037562"/>
    <w:rsid w:val="00040B74"/>
    <w:rsid w:val="00041C28"/>
    <w:rsid w:val="00042882"/>
    <w:rsid w:val="00044311"/>
    <w:rsid w:val="00044DEC"/>
    <w:rsid w:val="00046B0C"/>
    <w:rsid w:val="00047ECE"/>
    <w:rsid w:val="0005093D"/>
    <w:rsid w:val="00055805"/>
    <w:rsid w:val="0005786A"/>
    <w:rsid w:val="00063839"/>
    <w:rsid w:val="00064642"/>
    <w:rsid w:val="00064A2A"/>
    <w:rsid w:val="00064F3B"/>
    <w:rsid w:val="000653D2"/>
    <w:rsid w:val="000701AF"/>
    <w:rsid w:val="00070EB4"/>
    <w:rsid w:val="000735C5"/>
    <w:rsid w:val="00077495"/>
    <w:rsid w:val="00077E00"/>
    <w:rsid w:val="0008211F"/>
    <w:rsid w:val="000821AB"/>
    <w:rsid w:val="00082944"/>
    <w:rsid w:val="000841DB"/>
    <w:rsid w:val="000842D6"/>
    <w:rsid w:val="000853C9"/>
    <w:rsid w:val="0009027B"/>
    <w:rsid w:val="00090456"/>
    <w:rsid w:val="00090B38"/>
    <w:rsid w:val="000923F2"/>
    <w:rsid w:val="000A01F9"/>
    <w:rsid w:val="000A36F2"/>
    <w:rsid w:val="000A61B2"/>
    <w:rsid w:val="000A6948"/>
    <w:rsid w:val="000A7E32"/>
    <w:rsid w:val="000B0B46"/>
    <w:rsid w:val="000B19A5"/>
    <w:rsid w:val="000B26A0"/>
    <w:rsid w:val="000B2BDE"/>
    <w:rsid w:val="000B4AA7"/>
    <w:rsid w:val="000B61D5"/>
    <w:rsid w:val="000C02A3"/>
    <w:rsid w:val="000C0D0B"/>
    <w:rsid w:val="000C2AFC"/>
    <w:rsid w:val="000C2D1D"/>
    <w:rsid w:val="000C4DF5"/>
    <w:rsid w:val="000C5A68"/>
    <w:rsid w:val="000C5E7A"/>
    <w:rsid w:val="000D0C01"/>
    <w:rsid w:val="000D1350"/>
    <w:rsid w:val="000D2E9C"/>
    <w:rsid w:val="000E24D0"/>
    <w:rsid w:val="000E4037"/>
    <w:rsid w:val="000E6595"/>
    <w:rsid w:val="000E7D44"/>
    <w:rsid w:val="000F03A0"/>
    <w:rsid w:val="000F5413"/>
    <w:rsid w:val="000F5F49"/>
    <w:rsid w:val="000F61A4"/>
    <w:rsid w:val="00100804"/>
    <w:rsid w:val="001037E0"/>
    <w:rsid w:val="001049DA"/>
    <w:rsid w:val="001053CF"/>
    <w:rsid w:val="001131FC"/>
    <w:rsid w:val="00113B79"/>
    <w:rsid w:val="00117164"/>
    <w:rsid w:val="00117E5F"/>
    <w:rsid w:val="00122B7F"/>
    <w:rsid w:val="00123CEB"/>
    <w:rsid w:val="00124D33"/>
    <w:rsid w:val="001268BA"/>
    <w:rsid w:val="001310FC"/>
    <w:rsid w:val="00135567"/>
    <w:rsid w:val="001412A9"/>
    <w:rsid w:val="00141611"/>
    <w:rsid w:val="00141AFB"/>
    <w:rsid w:val="00146F7F"/>
    <w:rsid w:val="001573AA"/>
    <w:rsid w:val="00163013"/>
    <w:rsid w:val="00167BC0"/>
    <w:rsid w:val="00175974"/>
    <w:rsid w:val="001765EB"/>
    <w:rsid w:val="00177A9E"/>
    <w:rsid w:val="00177F13"/>
    <w:rsid w:val="00180A51"/>
    <w:rsid w:val="001862F2"/>
    <w:rsid w:val="001874E2"/>
    <w:rsid w:val="001909A1"/>
    <w:rsid w:val="0019149A"/>
    <w:rsid w:val="001952F3"/>
    <w:rsid w:val="001A0E4A"/>
    <w:rsid w:val="001A1660"/>
    <w:rsid w:val="001A4C06"/>
    <w:rsid w:val="001A5A78"/>
    <w:rsid w:val="001B1BB2"/>
    <w:rsid w:val="001B281F"/>
    <w:rsid w:val="001B2893"/>
    <w:rsid w:val="001B3654"/>
    <w:rsid w:val="001B374C"/>
    <w:rsid w:val="001B5D26"/>
    <w:rsid w:val="001B745C"/>
    <w:rsid w:val="001C0D0A"/>
    <w:rsid w:val="001C36E8"/>
    <w:rsid w:val="001C75CC"/>
    <w:rsid w:val="001D3F4B"/>
    <w:rsid w:val="001D4406"/>
    <w:rsid w:val="001D6716"/>
    <w:rsid w:val="001E2047"/>
    <w:rsid w:val="001E2D24"/>
    <w:rsid w:val="001E3500"/>
    <w:rsid w:val="001E4B36"/>
    <w:rsid w:val="001E63DB"/>
    <w:rsid w:val="001E7E52"/>
    <w:rsid w:val="001F11D1"/>
    <w:rsid w:val="001F4960"/>
    <w:rsid w:val="001F7287"/>
    <w:rsid w:val="00202943"/>
    <w:rsid w:val="002029B1"/>
    <w:rsid w:val="0020587E"/>
    <w:rsid w:val="002069D7"/>
    <w:rsid w:val="002070CF"/>
    <w:rsid w:val="002117AA"/>
    <w:rsid w:val="00211BF4"/>
    <w:rsid w:val="002123A6"/>
    <w:rsid w:val="002127FC"/>
    <w:rsid w:val="00214294"/>
    <w:rsid w:val="00215227"/>
    <w:rsid w:val="002153B8"/>
    <w:rsid w:val="00215EAD"/>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2243"/>
    <w:rsid w:val="002723E0"/>
    <w:rsid w:val="0027401D"/>
    <w:rsid w:val="002808A1"/>
    <w:rsid w:val="00280BE4"/>
    <w:rsid w:val="002830A9"/>
    <w:rsid w:val="002851A6"/>
    <w:rsid w:val="002946C5"/>
    <w:rsid w:val="00295AC7"/>
    <w:rsid w:val="002972BB"/>
    <w:rsid w:val="002A35F9"/>
    <w:rsid w:val="002A5BE8"/>
    <w:rsid w:val="002A653E"/>
    <w:rsid w:val="002A6592"/>
    <w:rsid w:val="002B0111"/>
    <w:rsid w:val="002B24D6"/>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302F2A"/>
    <w:rsid w:val="00313772"/>
    <w:rsid w:val="00313C7B"/>
    <w:rsid w:val="00315475"/>
    <w:rsid w:val="003155CE"/>
    <w:rsid w:val="003171DB"/>
    <w:rsid w:val="003213BA"/>
    <w:rsid w:val="003218BC"/>
    <w:rsid w:val="00321C87"/>
    <w:rsid w:val="00322659"/>
    <w:rsid w:val="00322E3C"/>
    <w:rsid w:val="00323919"/>
    <w:rsid w:val="0032445C"/>
    <w:rsid w:val="00324B05"/>
    <w:rsid w:val="00326BAC"/>
    <w:rsid w:val="0033063B"/>
    <w:rsid w:val="0033145C"/>
    <w:rsid w:val="003345E9"/>
    <w:rsid w:val="00334C98"/>
    <w:rsid w:val="003362B7"/>
    <w:rsid w:val="003423EA"/>
    <w:rsid w:val="0034242D"/>
    <w:rsid w:val="0034260E"/>
    <w:rsid w:val="0034442B"/>
    <w:rsid w:val="00345AC6"/>
    <w:rsid w:val="003531E3"/>
    <w:rsid w:val="00353FF7"/>
    <w:rsid w:val="00360431"/>
    <w:rsid w:val="00360CC0"/>
    <w:rsid w:val="00363A7F"/>
    <w:rsid w:val="00365571"/>
    <w:rsid w:val="00365DD2"/>
    <w:rsid w:val="00366DE2"/>
    <w:rsid w:val="00372946"/>
    <w:rsid w:val="00373836"/>
    <w:rsid w:val="003845C3"/>
    <w:rsid w:val="00391174"/>
    <w:rsid w:val="0039283C"/>
    <w:rsid w:val="0039604C"/>
    <w:rsid w:val="003974C3"/>
    <w:rsid w:val="003A2B63"/>
    <w:rsid w:val="003A4218"/>
    <w:rsid w:val="003A5952"/>
    <w:rsid w:val="003A5C40"/>
    <w:rsid w:val="003A5E06"/>
    <w:rsid w:val="003A5F59"/>
    <w:rsid w:val="003A7623"/>
    <w:rsid w:val="003B0A9A"/>
    <w:rsid w:val="003B5AFA"/>
    <w:rsid w:val="003B60AC"/>
    <w:rsid w:val="003B6FC3"/>
    <w:rsid w:val="003D006D"/>
    <w:rsid w:val="003D260F"/>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5F0D"/>
    <w:rsid w:val="00417108"/>
    <w:rsid w:val="004204EF"/>
    <w:rsid w:val="004211DA"/>
    <w:rsid w:val="00421E9F"/>
    <w:rsid w:val="004236E5"/>
    <w:rsid w:val="004239E2"/>
    <w:rsid w:val="004267F1"/>
    <w:rsid w:val="00431A98"/>
    <w:rsid w:val="00433370"/>
    <w:rsid w:val="0043553A"/>
    <w:rsid w:val="0044044D"/>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4B55"/>
    <w:rsid w:val="00494F73"/>
    <w:rsid w:val="00495EA4"/>
    <w:rsid w:val="00495F2B"/>
    <w:rsid w:val="004970C3"/>
    <w:rsid w:val="00497BB0"/>
    <w:rsid w:val="004A01F5"/>
    <w:rsid w:val="004A1DA8"/>
    <w:rsid w:val="004A31D6"/>
    <w:rsid w:val="004B2AEF"/>
    <w:rsid w:val="004B2F82"/>
    <w:rsid w:val="004B40A4"/>
    <w:rsid w:val="004B506D"/>
    <w:rsid w:val="004B5710"/>
    <w:rsid w:val="004B5F39"/>
    <w:rsid w:val="004B60D3"/>
    <w:rsid w:val="004C26C6"/>
    <w:rsid w:val="004C3B73"/>
    <w:rsid w:val="004C40DE"/>
    <w:rsid w:val="004C63D7"/>
    <w:rsid w:val="004D07D3"/>
    <w:rsid w:val="004D2887"/>
    <w:rsid w:val="004D2F6D"/>
    <w:rsid w:val="004D4CCC"/>
    <w:rsid w:val="004D5633"/>
    <w:rsid w:val="004D5861"/>
    <w:rsid w:val="004D611D"/>
    <w:rsid w:val="004E5FEB"/>
    <w:rsid w:val="004E705B"/>
    <w:rsid w:val="004E72B2"/>
    <w:rsid w:val="004F06FE"/>
    <w:rsid w:val="004F29D3"/>
    <w:rsid w:val="004F30C3"/>
    <w:rsid w:val="004F54AE"/>
    <w:rsid w:val="004F7088"/>
    <w:rsid w:val="004F7FA9"/>
    <w:rsid w:val="0050314B"/>
    <w:rsid w:val="00506DEB"/>
    <w:rsid w:val="0051012F"/>
    <w:rsid w:val="00515784"/>
    <w:rsid w:val="00520068"/>
    <w:rsid w:val="00520CBA"/>
    <w:rsid w:val="00523A5A"/>
    <w:rsid w:val="005244BA"/>
    <w:rsid w:val="005266EB"/>
    <w:rsid w:val="00526803"/>
    <w:rsid w:val="005308E8"/>
    <w:rsid w:val="00530D3D"/>
    <w:rsid w:val="00531CFD"/>
    <w:rsid w:val="00533251"/>
    <w:rsid w:val="00534AD7"/>
    <w:rsid w:val="005370B7"/>
    <w:rsid w:val="00544048"/>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6311"/>
    <w:rsid w:val="00581B8A"/>
    <w:rsid w:val="00581BD3"/>
    <w:rsid w:val="00582ADE"/>
    <w:rsid w:val="00583D58"/>
    <w:rsid w:val="0059100C"/>
    <w:rsid w:val="00592C4A"/>
    <w:rsid w:val="00592F08"/>
    <w:rsid w:val="00593C5B"/>
    <w:rsid w:val="005945AF"/>
    <w:rsid w:val="00594F66"/>
    <w:rsid w:val="005956AF"/>
    <w:rsid w:val="005A0E7B"/>
    <w:rsid w:val="005A30A3"/>
    <w:rsid w:val="005A4718"/>
    <w:rsid w:val="005A4E83"/>
    <w:rsid w:val="005A73C6"/>
    <w:rsid w:val="005B1B40"/>
    <w:rsid w:val="005B2EEF"/>
    <w:rsid w:val="005B34C1"/>
    <w:rsid w:val="005B58B0"/>
    <w:rsid w:val="005B775B"/>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CE2"/>
    <w:rsid w:val="006016E3"/>
    <w:rsid w:val="006035B7"/>
    <w:rsid w:val="006070D4"/>
    <w:rsid w:val="00610321"/>
    <w:rsid w:val="00611928"/>
    <w:rsid w:val="00612384"/>
    <w:rsid w:val="00612620"/>
    <w:rsid w:val="00613B76"/>
    <w:rsid w:val="00614E4F"/>
    <w:rsid w:val="00620AB3"/>
    <w:rsid w:val="00621F4B"/>
    <w:rsid w:val="0062299F"/>
    <w:rsid w:val="00623D68"/>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3558"/>
    <w:rsid w:val="006654FA"/>
    <w:rsid w:val="0066613C"/>
    <w:rsid w:val="006662DB"/>
    <w:rsid w:val="0067243D"/>
    <w:rsid w:val="00673697"/>
    <w:rsid w:val="00673F0B"/>
    <w:rsid w:val="00676D9F"/>
    <w:rsid w:val="00680149"/>
    <w:rsid w:val="00684F89"/>
    <w:rsid w:val="006856ED"/>
    <w:rsid w:val="00686603"/>
    <w:rsid w:val="00686FF8"/>
    <w:rsid w:val="0069020C"/>
    <w:rsid w:val="0069247A"/>
    <w:rsid w:val="00697C7B"/>
    <w:rsid w:val="006A1C81"/>
    <w:rsid w:val="006A4A06"/>
    <w:rsid w:val="006A5415"/>
    <w:rsid w:val="006A582F"/>
    <w:rsid w:val="006A7003"/>
    <w:rsid w:val="006A79F5"/>
    <w:rsid w:val="006A7D39"/>
    <w:rsid w:val="006B0ECB"/>
    <w:rsid w:val="006B21BB"/>
    <w:rsid w:val="006B43D1"/>
    <w:rsid w:val="006D05F0"/>
    <w:rsid w:val="006D27CE"/>
    <w:rsid w:val="006D2836"/>
    <w:rsid w:val="006D385A"/>
    <w:rsid w:val="006D39AE"/>
    <w:rsid w:val="006D41D9"/>
    <w:rsid w:val="006D42C1"/>
    <w:rsid w:val="006D6669"/>
    <w:rsid w:val="006D7CF9"/>
    <w:rsid w:val="006E1525"/>
    <w:rsid w:val="006E6972"/>
    <w:rsid w:val="006F6787"/>
    <w:rsid w:val="006F7592"/>
    <w:rsid w:val="00703625"/>
    <w:rsid w:val="007051C5"/>
    <w:rsid w:val="00707417"/>
    <w:rsid w:val="00710996"/>
    <w:rsid w:val="00712949"/>
    <w:rsid w:val="00723D98"/>
    <w:rsid w:val="00724F65"/>
    <w:rsid w:val="007277CF"/>
    <w:rsid w:val="00730466"/>
    <w:rsid w:val="00731791"/>
    <w:rsid w:val="00732F0F"/>
    <w:rsid w:val="007356E5"/>
    <w:rsid w:val="007376F3"/>
    <w:rsid w:val="00740936"/>
    <w:rsid w:val="0074093B"/>
    <w:rsid w:val="007414FC"/>
    <w:rsid w:val="007431A3"/>
    <w:rsid w:val="00744168"/>
    <w:rsid w:val="00744840"/>
    <w:rsid w:val="00750CA6"/>
    <w:rsid w:val="00752AD0"/>
    <w:rsid w:val="00753D7C"/>
    <w:rsid w:val="00757557"/>
    <w:rsid w:val="00761105"/>
    <w:rsid w:val="00761C61"/>
    <w:rsid w:val="007630A2"/>
    <w:rsid w:val="00765276"/>
    <w:rsid w:val="0076646C"/>
    <w:rsid w:val="00767121"/>
    <w:rsid w:val="007673D0"/>
    <w:rsid w:val="00767673"/>
    <w:rsid w:val="0076775C"/>
    <w:rsid w:val="00767ABE"/>
    <w:rsid w:val="00770B65"/>
    <w:rsid w:val="0077308E"/>
    <w:rsid w:val="007737EB"/>
    <w:rsid w:val="00780001"/>
    <w:rsid w:val="007829E5"/>
    <w:rsid w:val="00791BC0"/>
    <w:rsid w:val="00792C28"/>
    <w:rsid w:val="00793377"/>
    <w:rsid w:val="0079455B"/>
    <w:rsid w:val="00796BF8"/>
    <w:rsid w:val="007A531C"/>
    <w:rsid w:val="007A62B5"/>
    <w:rsid w:val="007B1887"/>
    <w:rsid w:val="007B33F5"/>
    <w:rsid w:val="007B5C2A"/>
    <w:rsid w:val="007C028B"/>
    <w:rsid w:val="007C085C"/>
    <w:rsid w:val="007C0B5E"/>
    <w:rsid w:val="007C120F"/>
    <w:rsid w:val="007C1837"/>
    <w:rsid w:val="007C2690"/>
    <w:rsid w:val="007C4690"/>
    <w:rsid w:val="007D0BA6"/>
    <w:rsid w:val="007D1ADC"/>
    <w:rsid w:val="007D3233"/>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43A1"/>
    <w:rsid w:val="008051D7"/>
    <w:rsid w:val="0081269B"/>
    <w:rsid w:val="008129DC"/>
    <w:rsid w:val="00813362"/>
    <w:rsid w:val="008219FD"/>
    <w:rsid w:val="00822AA6"/>
    <w:rsid w:val="00825D32"/>
    <w:rsid w:val="00826812"/>
    <w:rsid w:val="00831F5D"/>
    <w:rsid w:val="00832F9F"/>
    <w:rsid w:val="008335E5"/>
    <w:rsid w:val="00833763"/>
    <w:rsid w:val="00835B67"/>
    <w:rsid w:val="00837EF9"/>
    <w:rsid w:val="00841041"/>
    <w:rsid w:val="0084330F"/>
    <w:rsid w:val="00843404"/>
    <w:rsid w:val="00855E9D"/>
    <w:rsid w:val="0085739B"/>
    <w:rsid w:val="008575EB"/>
    <w:rsid w:val="008578B5"/>
    <w:rsid w:val="008627FE"/>
    <w:rsid w:val="0086346D"/>
    <w:rsid w:val="008666B4"/>
    <w:rsid w:val="0086711B"/>
    <w:rsid w:val="008678BB"/>
    <w:rsid w:val="00871C52"/>
    <w:rsid w:val="00872DC0"/>
    <w:rsid w:val="008743D8"/>
    <w:rsid w:val="00875C3D"/>
    <w:rsid w:val="00876051"/>
    <w:rsid w:val="0087697B"/>
    <w:rsid w:val="00877D7D"/>
    <w:rsid w:val="008818EE"/>
    <w:rsid w:val="00881927"/>
    <w:rsid w:val="00891176"/>
    <w:rsid w:val="008911AE"/>
    <w:rsid w:val="00892614"/>
    <w:rsid w:val="00895E80"/>
    <w:rsid w:val="00895EA1"/>
    <w:rsid w:val="008A05AE"/>
    <w:rsid w:val="008A6F82"/>
    <w:rsid w:val="008A7343"/>
    <w:rsid w:val="008B119D"/>
    <w:rsid w:val="008B1C64"/>
    <w:rsid w:val="008B3617"/>
    <w:rsid w:val="008B3C43"/>
    <w:rsid w:val="008B50D0"/>
    <w:rsid w:val="008B5552"/>
    <w:rsid w:val="008B6790"/>
    <w:rsid w:val="008B6E7D"/>
    <w:rsid w:val="008B7ADB"/>
    <w:rsid w:val="008C0157"/>
    <w:rsid w:val="008C0950"/>
    <w:rsid w:val="008C3FB7"/>
    <w:rsid w:val="008D7D48"/>
    <w:rsid w:val="008E004A"/>
    <w:rsid w:val="008E017C"/>
    <w:rsid w:val="008E09F9"/>
    <w:rsid w:val="008E14FC"/>
    <w:rsid w:val="008E167F"/>
    <w:rsid w:val="008E3242"/>
    <w:rsid w:val="008E4167"/>
    <w:rsid w:val="008E4CB5"/>
    <w:rsid w:val="008F44DE"/>
    <w:rsid w:val="008F51F9"/>
    <w:rsid w:val="008F53BF"/>
    <w:rsid w:val="008F5BB6"/>
    <w:rsid w:val="008F5E36"/>
    <w:rsid w:val="008F7EA5"/>
    <w:rsid w:val="00900288"/>
    <w:rsid w:val="00903907"/>
    <w:rsid w:val="00906FF0"/>
    <w:rsid w:val="0091046F"/>
    <w:rsid w:val="00911A3C"/>
    <w:rsid w:val="009132CD"/>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1526"/>
    <w:rsid w:val="009625C8"/>
    <w:rsid w:val="00962BD8"/>
    <w:rsid w:val="00964D63"/>
    <w:rsid w:val="0096589C"/>
    <w:rsid w:val="00965D49"/>
    <w:rsid w:val="0096705B"/>
    <w:rsid w:val="009735A6"/>
    <w:rsid w:val="009753C9"/>
    <w:rsid w:val="009764B2"/>
    <w:rsid w:val="00977405"/>
    <w:rsid w:val="00977975"/>
    <w:rsid w:val="0098054F"/>
    <w:rsid w:val="009812A4"/>
    <w:rsid w:val="00981F1B"/>
    <w:rsid w:val="009862F4"/>
    <w:rsid w:val="0099062A"/>
    <w:rsid w:val="00994427"/>
    <w:rsid w:val="009947BA"/>
    <w:rsid w:val="009950D9"/>
    <w:rsid w:val="009962CF"/>
    <w:rsid w:val="00997510"/>
    <w:rsid w:val="009A316D"/>
    <w:rsid w:val="009A3607"/>
    <w:rsid w:val="009A5A23"/>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56AF"/>
    <w:rsid w:val="009E60C2"/>
    <w:rsid w:val="009E6B10"/>
    <w:rsid w:val="009F0CE1"/>
    <w:rsid w:val="009F48DA"/>
    <w:rsid w:val="009F4FD7"/>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46ED"/>
    <w:rsid w:val="00A86E8B"/>
    <w:rsid w:val="00A87712"/>
    <w:rsid w:val="00A90798"/>
    <w:rsid w:val="00A90D8B"/>
    <w:rsid w:val="00A9616F"/>
    <w:rsid w:val="00AA14C1"/>
    <w:rsid w:val="00AA3AE6"/>
    <w:rsid w:val="00AA4568"/>
    <w:rsid w:val="00AA7435"/>
    <w:rsid w:val="00AB283E"/>
    <w:rsid w:val="00AB2FA4"/>
    <w:rsid w:val="00AC3157"/>
    <w:rsid w:val="00AC35D1"/>
    <w:rsid w:val="00AC4665"/>
    <w:rsid w:val="00AC757B"/>
    <w:rsid w:val="00AD1929"/>
    <w:rsid w:val="00AD4B70"/>
    <w:rsid w:val="00AD5F37"/>
    <w:rsid w:val="00AE1B2B"/>
    <w:rsid w:val="00AE2996"/>
    <w:rsid w:val="00AE3734"/>
    <w:rsid w:val="00AE44B0"/>
    <w:rsid w:val="00AE59C7"/>
    <w:rsid w:val="00AE6B08"/>
    <w:rsid w:val="00AF1214"/>
    <w:rsid w:val="00AF3423"/>
    <w:rsid w:val="00AF4D5E"/>
    <w:rsid w:val="00AF552E"/>
    <w:rsid w:val="00AF6B34"/>
    <w:rsid w:val="00AF7C56"/>
    <w:rsid w:val="00B015F2"/>
    <w:rsid w:val="00B02910"/>
    <w:rsid w:val="00B02FCD"/>
    <w:rsid w:val="00B03BE5"/>
    <w:rsid w:val="00B04033"/>
    <w:rsid w:val="00B0421A"/>
    <w:rsid w:val="00B051D3"/>
    <w:rsid w:val="00B07C9D"/>
    <w:rsid w:val="00B12EB6"/>
    <w:rsid w:val="00B135A5"/>
    <w:rsid w:val="00B1381A"/>
    <w:rsid w:val="00B23D7F"/>
    <w:rsid w:val="00B26449"/>
    <w:rsid w:val="00B26C33"/>
    <w:rsid w:val="00B305BE"/>
    <w:rsid w:val="00B30747"/>
    <w:rsid w:val="00B3293F"/>
    <w:rsid w:val="00B348F0"/>
    <w:rsid w:val="00B370F4"/>
    <w:rsid w:val="00B37D47"/>
    <w:rsid w:val="00B40597"/>
    <w:rsid w:val="00B41870"/>
    <w:rsid w:val="00B4540C"/>
    <w:rsid w:val="00B45FF6"/>
    <w:rsid w:val="00B46ACC"/>
    <w:rsid w:val="00B46DA9"/>
    <w:rsid w:val="00B46F5B"/>
    <w:rsid w:val="00B47172"/>
    <w:rsid w:val="00B47FF5"/>
    <w:rsid w:val="00B50C89"/>
    <w:rsid w:val="00B52855"/>
    <w:rsid w:val="00B53CE3"/>
    <w:rsid w:val="00B553EF"/>
    <w:rsid w:val="00B556AC"/>
    <w:rsid w:val="00B572E2"/>
    <w:rsid w:val="00B5737F"/>
    <w:rsid w:val="00B60852"/>
    <w:rsid w:val="00B66137"/>
    <w:rsid w:val="00B67A99"/>
    <w:rsid w:val="00B70F3D"/>
    <w:rsid w:val="00B714A4"/>
    <w:rsid w:val="00B74501"/>
    <w:rsid w:val="00B74EEA"/>
    <w:rsid w:val="00B760B7"/>
    <w:rsid w:val="00B76627"/>
    <w:rsid w:val="00B76B62"/>
    <w:rsid w:val="00B76D81"/>
    <w:rsid w:val="00B771E8"/>
    <w:rsid w:val="00B8073E"/>
    <w:rsid w:val="00B81A28"/>
    <w:rsid w:val="00B81FD2"/>
    <w:rsid w:val="00B84818"/>
    <w:rsid w:val="00B874B4"/>
    <w:rsid w:val="00B908BA"/>
    <w:rsid w:val="00B91759"/>
    <w:rsid w:val="00B91C79"/>
    <w:rsid w:val="00B91FFB"/>
    <w:rsid w:val="00B93E0C"/>
    <w:rsid w:val="00B97138"/>
    <w:rsid w:val="00B97CEF"/>
    <w:rsid w:val="00BA2844"/>
    <w:rsid w:val="00BA28C2"/>
    <w:rsid w:val="00BA3D43"/>
    <w:rsid w:val="00BA48F1"/>
    <w:rsid w:val="00BA53BD"/>
    <w:rsid w:val="00BB12B2"/>
    <w:rsid w:val="00BB55BC"/>
    <w:rsid w:val="00BB73E3"/>
    <w:rsid w:val="00BD0013"/>
    <w:rsid w:val="00BD1FB4"/>
    <w:rsid w:val="00BD255E"/>
    <w:rsid w:val="00BD2B22"/>
    <w:rsid w:val="00BF0FC4"/>
    <w:rsid w:val="00BF10FC"/>
    <w:rsid w:val="00BF1B36"/>
    <w:rsid w:val="00BF287B"/>
    <w:rsid w:val="00BF4A69"/>
    <w:rsid w:val="00C02938"/>
    <w:rsid w:val="00C03512"/>
    <w:rsid w:val="00C040DF"/>
    <w:rsid w:val="00C04906"/>
    <w:rsid w:val="00C050E8"/>
    <w:rsid w:val="00C0652E"/>
    <w:rsid w:val="00C073FE"/>
    <w:rsid w:val="00C118AE"/>
    <w:rsid w:val="00C14745"/>
    <w:rsid w:val="00C15CD0"/>
    <w:rsid w:val="00C1769F"/>
    <w:rsid w:val="00C177BC"/>
    <w:rsid w:val="00C17C37"/>
    <w:rsid w:val="00C23E98"/>
    <w:rsid w:val="00C2402B"/>
    <w:rsid w:val="00C251F5"/>
    <w:rsid w:val="00C25B60"/>
    <w:rsid w:val="00C25BA5"/>
    <w:rsid w:val="00C27DB2"/>
    <w:rsid w:val="00C35A73"/>
    <w:rsid w:val="00C416BD"/>
    <w:rsid w:val="00C4291B"/>
    <w:rsid w:val="00C465AF"/>
    <w:rsid w:val="00C47695"/>
    <w:rsid w:val="00C477FA"/>
    <w:rsid w:val="00C51B66"/>
    <w:rsid w:val="00C52C62"/>
    <w:rsid w:val="00C579C2"/>
    <w:rsid w:val="00C60A89"/>
    <w:rsid w:val="00C61717"/>
    <w:rsid w:val="00C61B19"/>
    <w:rsid w:val="00C66755"/>
    <w:rsid w:val="00C66C41"/>
    <w:rsid w:val="00C70425"/>
    <w:rsid w:val="00C71873"/>
    <w:rsid w:val="00C72DC2"/>
    <w:rsid w:val="00C75935"/>
    <w:rsid w:val="00C80F99"/>
    <w:rsid w:val="00C81077"/>
    <w:rsid w:val="00C81A7C"/>
    <w:rsid w:val="00C845E1"/>
    <w:rsid w:val="00C84FBD"/>
    <w:rsid w:val="00C86EE1"/>
    <w:rsid w:val="00C930D3"/>
    <w:rsid w:val="00C934E3"/>
    <w:rsid w:val="00C9489B"/>
    <w:rsid w:val="00C959DC"/>
    <w:rsid w:val="00C95F98"/>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ECE"/>
    <w:rsid w:val="00D029D2"/>
    <w:rsid w:val="00D03EBC"/>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A0B64"/>
    <w:rsid w:val="00DA0D66"/>
    <w:rsid w:val="00DA0F90"/>
    <w:rsid w:val="00DA167B"/>
    <w:rsid w:val="00DA3B9B"/>
    <w:rsid w:val="00DA69CA"/>
    <w:rsid w:val="00DA724D"/>
    <w:rsid w:val="00DB596B"/>
    <w:rsid w:val="00DC0311"/>
    <w:rsid w:val="00DC07CC"/>
    <w:rsid w:val="00DC1F6F"/>
    <w:rsid w:val="00DC23E8"/>
    <w:rsid w:val="00DC74DE"/>
    <w:rsid w:val="00DC7C3F"/>
    <w:rsid w:val="00DD1DF4"/>
    <w:rsid w:val="00DD2059"/>
    <w:rsid w:val="00DD401A"/>
    <w:rsid w:val="00DD675E"/>
    <w:rsid w:val="00DD6773"/>
    <w:rsid w:val="00DD7247"/>
    <w:rsid w:val="00DE3761"/>
    <w:rsid w:val="00DE5660"/>
    <w:rsid w:val="00DF05E6"/>
    <w:rsid w:val="00DF538B"/>
    <w:rsid w:val="00E009F8"/>
    <w:rsid w:val="00E027F8"/>
    <w:rsid w:val="00E0315B"/>
    <w:rsid w:val="00E04AA7"/>
    <w:rsid w:val="00E04E0B"/>
    <w:rsid w:val="00E0691C"/>
    <w:rsid w:val="00E10EAE"/>
    <w:rsid w:val="00E15E13"/>
    <w:rsid w:val="00E16182"/>
    <w:rsid w:val="00E21442"/>
    <w:rsid w:val="00E306B7"/>
    <w:rsid w:val="00E325F1"/>
    <w:rsid w:val="00E362DB"/>
    <w:rsid w:val="00E420B5"/>
    <w:rsid w:val="00E44C04"/>
    <w:rsid w:val="00E44F8B"/>
    <w:rsid w:val="00E53F84"/>
    <w:rsid w:val="00E55202"/>
    <w:rsid w:val="00E555AA"/>
    <w:rsid w:val="00E55A7B"/>
    <w:rsid w:val="00E56185"/>
    <w:rsid w:val="00E63722"/>
    <w:rsid w:val="00E63E04"/>
    <w:rsid w:val="00E76AAD"/>
    <w:rsid w:val="00E81228"/>
    <w:rsid w:val="00E82E13"/>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3357"/>
    <w:rsid w:val="00EC43F5"/>
    <w:rsid w:val="00ED04CC"/>
    <w:rsid w:val="00ED2CB5"/>
    <w:rsid w:val="00ED2F66"/>
    <w:rsid w:val="00ED37DD"/>
    <w:rsid w:val="00ED401B"/>
    <w:rsid w:val="00ED4885"/>
    <w:rsid w:val="00ED71C0"/>
    <w:rsid w:val="00EE5D5F"/>
    <w:rsid w:val="00EE6DC4"/>
    <w:rsid w:val="00EE7643"/>
    <w:rsid w:val="00EF0A51"/>
    <w:rsid w:val="00EF2164"/>
    <w:rsid w:val="00EF6CFA"/>
    <w:rsid w:val="00EF6D17"/>
    <w:rsid w:val="00EF784E"/>
    <w:rsid w:val="00F00BBD"/>
    <w:rsid w:val="00F018D6"/>
    <w:rsid w:val="00F036BB"/>
    <w:rsid w:val="00F05200"/>
    <w:rsid w:val="00F06F23"/>
    <w:rsid w:val="00F121BA"/>
    <w:rsid w:val="00F12D1F"/>
    <w:rsid w:val="00F140AE"/>
    <w:rsid w:val="00F225B2"/>
    <w:rsid w:val="00F237CA"/>
    <w:rsid w:val="00F2452B"/>
    <w:rsid w:val="00F2524B"/>
    <w:rsid w:val="00F26346"/>
    <w:rsid w:val="00F35118"/>
    <w:rsid w:val="00F35169"/>
    <w:rsid w:val="00F36222"/>
    <w:rsid w:val="00F3652F"/>
    <w:rsid w:val="00F365D1"/>
    <w:rsid w:val="00F375ED"/>
    <w:rsid w:val="00F41220"/>
    <w:rsid w:val="00F41A1D"/>
    <w:rsid w:val="00F42F72"/>
    <w:rsid w:val="00F43DF4"/>
    <w:rsid w:val="00F45A00"/>
    <w:rsid w:val="00F47377"/>
    <w:rsid w:val="00F50A60"/>
    <w:rsid w:val="00F55239"/>
    <w:rsid w:val="00F564EF"/>
    <w:rsid w:val="00F56FFB"/>
    <w:rsid w:val="00F601AA"/>
    <w:rsid w:val="00F635F0"/>
    <w:rsid w:val="00F63B74"/>
    <w:rsid w:val="00F65946"/>
    <w:rsid w:val="00F8023D"/>
    <w:rsid w:val="00F87D25"/>
    <w:rsid w:val="00F90E4A"/>
    <w:rsid w:val="00F93DB3"/>
    <w:rsid w:val="00F94316"/>
    <w:rsid w:val="00F95B81"/>
    <w:rsid w:val="00F965F0"/>
    <w:rsid w:val="00F97253"/>
    <w:rsid w:val="00F97E90"/>
    <w:rsid w:val="00FA01E4"/>
    <w:rsid w:val="00FA58C5"/>
    <w:rsid w:val="00FA5D0D"/>
    <w:rsid w:val="00FB1E73"/>
    <w:rsid w:val="00FB2289"/>
    <w:rsid w:val="00FB2312"/>
    <w:rsid w:val="00FC2EBF"/>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D4D8E1"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E5E8ED" w:themeColor="text1" w:themeTint="80"/>
        <w:bottom w:val="single" w:sz="4" w:space="0" w:color="E5E8ED" w:themeColor="text1" w:themeTint="80"/>
      </w:tblBorders>
    </w:tblPr>
    <w:tblStylePr w:type="firstRow">
      <w:rPr>
        <w:b/>
        <w:bCs/>
      </w:rPr>
      <w:tblPr/>
      <w:tcPr>
        <w:tcBorders>
          <w:bottom w:val="single" w:sz="4" w:space="0" w:color="E5E8ED" w:themeColor="text1" w:themeTint="80"/>
        </w:tcBorders>
      </w:tcPr>
    </w:tblStylePr>
    <w:tblStylePr w:type="lastRow">
      <w:rPr>
        <w:b/>
        <w:bCs/>
      </w:rPr>
      <w:tblPr/>
      <w:tcPr>
        <w:tcBorders>
          <w:top w:val="single" w:sz="4" w:space="0" w:color="E5E8ED" w:themeColor="text1" w:themeTint="80"/>
        </w:tcBorders>
      </w:tcPr>
    </w:tblStylePr>
    <w:tblStylePr w:type="firstCol">
      <w:rPr>
        <w:b/>
        <w:bCs/>
      </w:rPr>
    </w:tblStylePr>
    <w:tblStylePr w:type="lastCol">
      <w:rPr>
        <w:b/>
        <w:bCs/>
      </w:rPr>
    </w:tblStylePr>
    <w:tblStylePr w:type="band1Vert">
      <w:tblPr/>
      <w:tcPr>
        <w:tcBorders>
          <w:left w:val="single" w:sz="4" w:space="0" w:color="E5E8ED" w:themeColor="text1" w:themeTint="80"/>
          <w:right w:val="single" w:sz="4" w:space="0" w:color="E5E8ED" w:themeColor="text1" w:themeTint="80"/>
        </w:tcBorders>
      </w:tcPr>
    </w:tblStylePr>
    <w:tblStylePr w:type="band2Vert">
      <w:tblPr/>
      <w:tcPr>
        <w:tcBorders>
          <w:left w:val="single" w:sz="4" w:space="0" w:color="E5E8ED" w:themeColor="text1" w:themeTint="80"/>
          <w:right w:val="single" w:sz="4" w:space="0" w:color="E5E8ED" w:themeColor="text1" w:themeTint="80"/>
        </w:tcBorders>
      </w:tcPr>
    </w:tblStylePr>
    <w:tblStylePr w:type="band1Horz">
      <w:tblPr/>
      <w:tcPr>
        <w:tcBorders>
          <w:top w:val="single" w:sz="4" w:space="0" w:color="E5E8ED" w:themeColor="text1" w:themeTint="80"/>
          <w:bottom w:val="single" w:sz="4" w:space="0" w:color="E5E8ED"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101318" w:themeColor="background1" w:themeShade="BF"/>
        <w:left w:val="single" w:sz="4" w:space="0" w:color="101318" w:themeColor="background1" w:themeShade="BF"/>
        <w:bottom w:val="single" w:sz="4" w:space="0" w:color="101318" w:themeColor="background1" w:themeShade="BF"/>
        <w:right w:val="single" w:sz="4" w:space="0" w:color="101318" w:themeColor="background1" w:themeShade="BF"/>
        <w:insideH w:val="single" w:sz="4" w:space="0" w:color="101318" w:themeColor="background1" w:themeShade="BF"/>
        <w:insideV w:val="single" w:sz="4" w:space="0" w:color="101318"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6</b:RefOrder>
  </b:Source>
  <b:Source>
    <b:Tag>Tai</b:Tag>
    <b:SourceType>InternetSite</b:SourceType>
    <b:Guid>{3F603D76-CE92-4C9E-94BC-72510605DC3F}</b:Guid>
    <b:Title>TailwindCSS</b:Title>
    <b:URL>https://tailwindcss.com/</b:URL>
    <b:RefOrder>7</b:RefOrder>
  </b:Source>
  <b:Source>
    <b:Tag>MyS</b:Tag>
    <b:SourceType>InternetSite</b:SourceType>
    <b:Guid>{D536B486-9B7C-4AEE-AA00-23EABC338922}</b:Guid>
    <b:Title>MySQL</b:Title>
    <b:URL>https://www.mysql.com</b:URL>
    <b:RefOrder>8</b:RefOrder>
  </b:Source>
  <b:Source>
    <b:Tag>PHP</b:Tag>
    <b:SourceType>InternetSite</b:SourceType>
    <b:Guid>{15FE6DB4-9D16-4329-8BCC-194E57FA6EF5}</b:Guid>
    <b:Title>Python</b:Title>
    <b:URL>https://www.python.org</b:URL>
    <b:RefOrder>9</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1</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10</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11</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12</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2</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3</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4</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5</b:RefOrder>
  </b:Source>
</b:Sources>
</file>

<file path=customXml/itemProps1.xml><?xml version="1.0" encoding="utf-8"?>
<ds:datastoreItem xmlns:ds="http://schemas.openxmlformats.org/officeDocument/2006/customXml" ds:itemID="{C0AD973A-A7FD-4BD9-B935-FA2EC4E37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69</Pages>
  <Words>10521</Words>
  <Characters>59974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70355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Guys Robot</cp:lastModifiedBy>
  <cp:revision>397</cp:revision>
  <cp:lastPrinted>2022-05-15T11:35:00Z</cp:lastPrinted>
  <dcterms:created xsi:type="dcterms:W3CDTF">2023-09-04T13:29:00Z</dcterms:created>
  <dcterms:modified xsi:type="dcterms:W3CDTF">2023-10-02T13:38:00Z</dcterms:modified>
</cp:coreProperties>
</file>